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C049E" w14:textId="511FFD4A" w:rsidR="0094072D" w:rsidRDefault="0094072D" w:rsidP="0094072D">
      <w:r w:rsidRPr="00226055">
        <w:rPr>
          <w:b/>
          <w:bCs/>
        </w:rPr>
        <w:t>S</w:t>
      </w:r>
      <w:r w:rsidR="00944FFC">
        <w:rPr>
          <w:b/>
          <w:bCs/>
        </w:rPr>
        <w:t>ERPIL</w:t>
      </w:r>
      <w:r w:rsidRPr="00226055">
        <w:rPr>
          <w:b/>
          <w:bCs/>
        </w:rPr>
        <w:t>:</w:t>
      </w:r>
      <w:r w:rsidRPr="00226055">
        <w:t xml:space="preserve"> </w:t>
      </w:r>
      <w:r w:rsidR="00665EC8">
        <w:t>W</w:t>
      </w:r>
      <w:r>
        <w:t xml:space="preserve">hat's best about going to school? </w:t>
      </w:r>
    </w:p>
    <w:p w14:paraId="4B9E977B" w14:textId="77777777" w:rsidR="00944FFC" w:rsidRDefault="00944FFC" w:rsidP="0094072D"/>
    <w:p w14:paraId="0A39F147" w14:textId="11B47A05" w:rsidR="0094072D" w:rsidRDefault="0094072D" w:rsidP="0094072D">
      <w:r w:rsidRPr="0094072D">
        <w:rPr>
          <w:b/>
          <w:bCs/>
        </w:rPr>
        <w:t>W</w:t>
      </w:r>
      <w:r w:rsidR="00944FFC">
        <w:rPr>
          <w:b/>
          <w:bCs/>
        </w:rPr>
        <w:t>ILLIAM</w:t>
      </w:r>
      <w:r w:rsidRPr="0094072D">
        <w:rPr>
          <w:b/>
          <w:bCs/>
        </w:rPr>
        <w:t>:</w:t>
      </w:r>
      <w:r>
        <w:t xml:space="preserve"> </w:t>
      </w:r>
      <w:r w:rsidR="00A75165">
        <w:t>S</w:t>
      </w:r>
      <w:r>
        <w:t xml:space="preserve">eeing your friends and meeting new people. </w:t>
      </w:r>
    </w:p>
    <w:p w14:paraId="6BE9D608" w14:textId="77777777" w:rsidR="0094072D" w:rsidRDefault="0094072D" w:rsidP="0094072D"/>
    <w:p w14:paraId="04C4D550" w14:textId="1D401D33" w:rsidR="0094072D" w:rsidRDefault="0094072D" w:rsidP="0094072D">
      <w:r w:rsidRPr="0094072D">
        <w:rPr>
          <w:b/>
          <w:bCs/>
        </w:rPr>
        <w:t>S</w:t>
      </w:r>
      <w:r w:rsidR="00944FFC">
        <w:rPr>
          <w:b/>
          <w:bCs/>
        </w:rPr>
        <w:t>ERPIL</w:t>
      </w:r>
      <w:r w:rsidRPr="0094072D">
        <w:rPr>
          <w:b/>
          <w:bCs/>
        </w:rPr>
        <w:t>:</w:t>
      </w:r>
      <w:r>
        <w:t xml:space="preserve"> What do you get to do with your people?</w:t>
      </w:r>
    </w:p>
    <w:p w14:paraId="0E3820D4" w14:textId="77777777" w:rsidR="0094072D" w:rsidRDefault="0094072D" w:rsidP="0094072D"/>
    <w:p w14:paraId="39689045" w14:textId="7CBBECC4" w:rsidR="0094072D" w:rsidRDefault="0094072D" w:rsidP="0094072D">
      <w:r w:rsidRPr="0094072D">
        <w:rPr>
          <w:b/>
          <w:bCs/>
        </w:rPr>
        <w:t>W</w:t>
      </w:r>
      <w:r w:rsidR="00944FFC">
        <w:rPr>
          <w:b/>
          <w:bCs/>
        </w:rPr>
        <w:t>ILLIAM</w:t>
      </w:r>
      <w:r w:rsidRPr="0094072D">
        <w:rPr>
          <w:b/>
          <w:bCs/>
        </w:rPr>
        <w:t>:</w:t>
      </w:r>
      <w:r>
        <w:t xml:space="preserve"> </w:t>
      </w:r>
      <w:r w:rsidR="00226055">
        <w:t>L</w:t>
      </w:r>
      <w:r>
        <w:t>earn about new things and cooperate with them.</w:t>
      </w:r>
    </w:p>
    <w:p w14:paraId="50770873" w14:textId="2CED6606" w:rsidR="003562DF" w:rsidRDefault="003562DF" w:rsidP="0094072D"/>
    <w:p w14:paraId="2A6FB046" w14:textId="33B49B99" w:rsidR="003562DF" w:rsidRPr="006F2FFE" w:rsidRDefault="003562DF" w:rsidP="0094072D">
      <w:pPr>
        <w:rPr>
          <w:b/>
          <w:bCs/>
          <w:sz w:val="28"/>
          <w:szCs w:val="28"/>
        </w:rPr>
      </w:pPr>
      <w:r w:rsidRPr="006F2FFE">
        <w:rPr>
          <w:b/>
          <w:bCs/>
          <w:sz w:val="28"/>
          <w:szCs w:val="28"/>
        </w:rPr>
        <w:t>MUSIC</w:t>
      </w:r>
    </w:p>
    <w:p w14:paraId="072D43BF" w14:textId="6E8CAF8E" w:rsidR="0094072D" w:rsidRDefault="0094072D" w:rsidP="0094072D"/>
    <w:p w14:paraId="2AFC62FA" w14:textId="2BDFFCD3" w:rsidR="008D5856" w:rsidRDefault="007F1372" w:rsidP="0094072D">
      <w:pPr>
        <w:rPr>
          <w:b/>
          <w:bCs/>
          <w:sz w:val="28"/>
          <w:szCs w:val="28"/>
        </w:rPr>
      </w:pPr>
      <w:r>
        <w:rPr>
          <w:b/>
          <w:bCs/>
          <w:sz w:val="28"/>
          <w:szCs w:val="28"/>
        </w:rPr>
        <w:t>SERPIL</w:t>
      </w:r>
      <w:r w:rsidR="0094072D" w:rsidRPr="0094072D">
        <w:rPr>
          <w:b/>
          <w:bCs/>
          <w:sz w:val="28"/>
          <w:szCs w:val="28"/>
        </w:rPr>
        <w:t xml:space="preserve">: </w:t>
      </w:r>
      <w:r w:rsidR="0094072D" w:rsidRPr="00D22E0A">
        <w:rPr>
          <w:b/>
          <w:bCs/>
          <w:sz w:val="28"/>
          <w:szCs w:val="28"/>
        </w:rPr>
        <w:t xml:space="preserve">That’s William. He’s 10 years old </w:t>
      </w:r>
      <w:r w:rsidR="00D22E0A" w:rsidRPr="00D22E0A">
        <w:rPr>
          <w:b/>
          <w:bCs/>
          <w:sz w:val="28"/>
          <w:szCs w:val="28"/>
        </w:rPr>
        <w:t>and</w:t>
      </w:r>
      <w:r w:rsidR="008D5856">
        <w:rPr>
          <w:b/>
          <w:bCs/>
          <w:sz w:val="28"/>
          <w:szCs w:val="28"/>
        </w:rPr>
        <w:t xml:space="preserve"> </w:t>
      </w:r>
      <w:r w:rsidR="00163ACC">
        <w:rPr>
          <w:b/>
          <w:bCs/>
          <w:sz w:val="28"/>
          <w:szCs w:val="28"/>
        </w:rPr>
        <w:t>he loves school</w:t>
      </w:r>
      <w:r w:rsidR="008D5856">
        <w:rPr>
          <w:b/>
          <w:bCs/>
          <w:sz w:val="28"/>
          <w:szCs w:val="28"/>
        </w:rPr>
        <w:t xml:space="preserve">. </w:t>
      </w:r>
      <w:r w:rsidR="00F73305">
        <w:rPr>
          <w:b/>
          <w:bCs/>
          <w:sz w:val="28"/>
          <w:szCs w:val="28"/>
        </w:rPr>
        <w:t>In fact, h</w:t>
      </w:r>
      <w:r w:rsidR="008D5856">
        <w:rPr>
          <w:b/>
          <w:bCs/>
          <w:sz w:val="28"/>
          <w:szCs w:val="28"/>
        </w:rPr>
        <w:t xml:space="preserve">e’s especially interested in </w:t>
      </w:r>
      <w:r w:rsidR="00D24167">
        <w:rPr>
          <w:b/>
          <w:bCs/>
          <w:sz w:val="28"/>
          <w:szCs w:val="28"/>
        </w:rPr>
        <w:t xml:space="preserve">lessons from </w:t>
      </w:r>
      <w:r w:rsidR="008D5856">
        <w:rPr>
          <w:b/>
          <w:bCs/>
          <w:sz w:val="28"/>
          <w:szCs w:val="28"/>
        </w:rPr>
        <w:t xml:space="preserve">history </w:t>
      </w:r>
      <w:r w:rsidR="007D6359">
        <w:rPr>
          <w:b/>
          <w:bCs/>
          <w:sz w:val="28"/>
          <w:szCs w:val="28"/>
        </w:rPr>
        <w:t xml:space="preserve">- </w:t>
      </w:r>
      <w:r w:rsidR="00B630B0">
        <w:rPr>
          <w:b/>
          <w:bCs/>
          <w:sz w:val="28"/>
          <w:szCs w:val="28"/>
        </w:rPr>
        <w:t xml:space="preserve">and </w:t>
      </w:r>
      <w:r w:rsidR="007D6359">
        <w:rPr>
          <w:b/>
          <w:bCs/>
          <w:sz w:val="28"/>
          <w:szCs w:val="28"/>
        </w:rPr>
        <w:t xml:space="preserve">he </w:t>
      </w:r>
      <w:r w:rsidR="008D3390">
        <w:rPr>
          <w:b/>
          <w:bCs/>
          <w:sz w:val="28"/>
          <w:szCs w:val="28"/>
        </w:rPr>
        <w:t>likes to play sport.</w:t>
      </w:r>
      <w:r w:rsidR="00CD2356">
        <w:rPr>
          <w:b/>
          <w:bCs/>
          <w:sz w:val="28"/>
          <w:szCs w:val="28"/>
        </w:rPr>
        <w:t xml:space="preserve"> But he finds reading and writing </w:t>
      </w:r>
      <w:r w:rsidR="007D6359">
        <w:rPr>
          <w:b/>
          <w:bCs/>
          <w:sz w:val="28"/>
          <w:szCs w:val="28"/>
        </w:rPr>
        <w:t xml:space="preserve">a </w:t>
      </w:r>
      <w:r w:rsidR="00CD2356">
        <w:rPr>
          <w:b/>
          <w:bCs/>
          <w:sz w:val="28"/>
          <w:szCs w:val="28"/>
        </w:rPr>
        <w:t>challeng</w:t>
      </w:r>
      <w:r w:rsidR="007D6359">
        <w:rPr>
          <w:b/>
          <w:bCs/>
          <w:sz w:val="28"/>
          <w:szCs w:val="28"/>
        </w:rPr>
        <w:t>e</w:t>
      </w:r>
      <w:r w:rsidR="00CD2356">
        <w:rPr>
          <w:b/>
          <w:bCs/>
          <w:sz w:val="28"/>
          <w:szCs w:val="28"/>
        </w:rPr>
        <w:t>.</w:t>
      </w:r>
    </w:p>
    <w:p w14:paraId="77635BCD" w14:textId="77777777" w:rsidR="00B630B0" w:rsidRPr="000D48C9" w:rsidRDefault="00B630B0" w:rsidP="0094072D">
      <w:pPr>
        <w:rPr>
          <w:b/>
          <w:bCs/>
          <w:sz w:val="28"/>
          <w:szCs w:val="28"/>
        </w:rPr>
      </w:pPr>
    </w:p>
    <w:p w14:paraId="5CC49ED8" w14:textId="694A1C7E" w:rsidR="00997008" w:rsidRDefault="00D74607">
      <w:pPr>
        <w:rPr>
          <w:b/>
          <w:bCs/>
          <w:sz w:val="28"/>
          <w:szCs w:val="28"/>
        </w:rPr>
      </w:pPr>
      <w:r>
        <w:rPr>
          <w:b/>
          <w:bCs/>
          <w:sz w:val="28"/>
          <w:szCs w:val="28"/>
        </w:rPr>
        <w:t>William has needed additional support at school</w:t>
      </w:r>
      <w:r w:rsidR="00E0293A">
        <w:rPr>
          <w:b/>
          <w:bCs/>
          <w:sz w:val="28"/>
          <w:szCs w:val="28"/>
        </w:rPr>
        <w:t xml:space="preserve"> after being imputed with a disability</w:t>
      </w:r>
      <w:r w:rsidR="0075099E">
        <w:rPr>
          <w:b/>
          <w:bCs/>
          <w:sz w:val="28"/>
          <w:szCs w:val="28"/>
        </w:rPr>
        <w:t>.</w:t>
      </w:r>
      <w:r w:rsidR="00E0293A">
        <w:rPr>
          <w:b/>
          <w:bCs/>
          <w:sz w:val="28"/>
          <w:szCs w:val="28"/>
        </w:rPr>
        <w:t xml:space="preserve"> </w:t>
      </w:r>
      <w:r w:rsidR="0075099E">
        <w:rPr>
          <w:b/>
          <w:bCs/>
          <w:sz w:val="28"/>
          <w:szCs w:val="28"/>
        </w:rPr>
        <w:t>T</w:t>
      </w:r>
      <w:r w:rsidR="00E0293A">
        <w:rPr>
          <w:b/>
          <w:bCs/>
          <w:sz w:val="28"/>
          <w:szCs w:val="28"/>
        </w:rPr>
        <w:t xml:space="preserve">hat’s when the school flags an undiagnosed </w:t>
      </w:r>
      <w:r w:rsidR="00D24167">
        <w:rPr>
          <w:b/>
          <w:bCs/>
          <w:sz w:val="28"/>
          <w:szCs w:val="28"/>
        </w:rPr>
        <w:t>disability and</w:t>
      </w:r>
      <w:r w:rsidR="00E0293A">
        <w:rPr>
          <w:b/>
          <w:bCs/>
          <w:sz w:val="28"/>
          <w:szCs w:val="28"/>
        </w:rPr>
        <w:t xml:space="preserve"> puts adjustments in place to </w:t>
      </w:r>
      <w:r w:rsidR="0075099E">
        <w:rPr>
          <w:b/>
          <w:bCs/>
          <w:sz w:val="28"/>
          <w:szCs w:val="28"/>
        </w:rPr>
        <w:t>enable</w:t>
      </w:r>
      <w:r w:rsidR="00E0293A">
        <w:rPr>
          <w:b/>
          <w:bCs/>
          <w:sz w:val="28"/>
          <w:szCs w:val="28"/>
        </w:rPr>
        <w:t xml:space="preserve"> the student</w:t>
      </w:r>
      <w:r w:rsidR="0075099E">
        <w:rPr>
          <w:b/>
          <w:bCs/>
          <w:sz w:val="28"/>
          <w:szCs w:val="28"/>
        </w:rPr>
        <w:t xml:space="preserve"> to learn alongside their </w:t>
      </w:r>
      <w:r w:rsidR="00D24167">
        <w:rPr>
          <w:b/>
          <w:bCs/>
          <w:sz w:val="28"/>
          <w:szCs w:val="28"/>
        </w:rPr>
        <w:t>classmates</w:t>
      </w:r>
      <w:r w:rsidR="00E0293A">
        <w:rPr>
          <w:b/>
          <w:bCs/>
          <w:sz w:val="28"/>
          <w:szCs w:val="28"/>
        </w:rPr>
        <w:t xml:space="preserve">. </w:t>
      </w:r>
    </w:p>
    <w:p w14:paraId="1B42C5FD" w14:textId="77777777" w:rsidR="00040621" w:rsidRDefault="00040621" w:rsidP="00346142">
      <w:pPr>
        <w:rPr>
          <w:b/>
          <w:bCs/>
          <w:sz w:val="28"/>
          <w:szCs w:val="28"/>
        </w:rPr>
      </w:pPr>
    </w:p>
    <w:p w14:paraId="21F6D69F" w14:textId="72D5D358" w:rsidR="00346142" w:rsidRDefault="00346142" w:rsidP="00346142">
      <w:pPr>
        <w:rPr>
          <w:b/>
          <w:bCs/>
          <w:sz w:val="28"/>
          <w:szCs w:val="28"/>
        </w:rPr>
      </w:pPr>
      <w:r>
        <w:rPr>
          <w:b/>
          <w:bCs/>
          <w:sz w:val="28"/>
          <w:szCs w:val="28"/>
        </w:rPr>
        <w:t xml:space="preserve">This is Disability Conversations. The second season of the NCCD Portal series. </w:t>
      </w:r>
    </w:p>
    <w:p w14:paraId="57CBA02F" w14:textId="39CD09EF" w:rsidR="00346142" w:rsidRDefault="00346142" w:rsidP="00346142">
      <w:pPr>
        <w:rPr>
          <w:b/>
          <w:bCs/>
          <w:sz w:val="28"/>
          <w:szCs w:val="28"/>
        </w:rPr>
      </w:pPr>
    </w:p>
    <w:p w14:paraId="0A02EE05" w14:textId="448A7142" w:rsidR="00346142" w:rsidRDefault="00346142" w:rsidP="00346142">
      <w:pPr>
        <w:rPr>
          <w:b/>
          <w:bCs/>
          <w:sz w:val="28"/>
          <w:szCs w:val="28"/>
        </w:rPr>
      </w:pPr>
      <w:r>
        <w:rPr>
          <w:b/>
          <w:bCs/>
          <w:sz w:val="28"/>
          <w:szCs w:val="28"/>
        </w:rPr>
        <w:t>Hi there – I’m Serpil Senelmis.</w:t>
      </w:r>
    </w:p>
    <w:p w14:paraId="0E27D05D" w14:textId="28713C07" w:rsidR="00346142" w:rsidRDefault="00346142" w:rsidP="00346142">
      <w:pPr>
        <w:rPr>
          <w:b/>
          <w:bCs/>
          <w:sz w:val="28"/>
          <w:szCs w:val="28"/>
        </w:rPr>
      </w:pPr>
    </w:p>
    <w:p w14:paraId="3EF616E9" w14:textId="3B4EDEE0" w:rsidR="00E0293A" w:rsidRDefault="00346142" w:rsidP="00346142">
      <w:pPr>
        <w:rPr>
          <w:b/>
          <w:bCs/>
          <w:sz w:val="28"/>
          <w:szCs w:val="28"/>
        </w:rPr>
      </w:pPr>
      <w:r>
        <w:rPr>
          <w:b/>
          <w:bCs/>
          <w:sz w:val="28"/>
          <w:szCs w:val="28"/>
        </w:rPr>
        <w:t xml:space="preserve">In this episode, we’ll step into the shoes of parents to </w:t>
      </w:r>
      <w:r w:rsidR="00E0293A">
        <w:rPr>
          <w:b/>
          <w:bCs/>
          <w:sz w:val="28"/>
          <w:szCs w:val="28"/>
        </w:rPr>
        <w:t xml:space="preserve">explore </w:t>
      </w:r>
      <w:r w:rsidR="00F5356B">
        <w:rPr>
          <w:b/>
          <w:bCs/>
          <w:sz w:val="28"/>
          <w:szCs w:val="28"/>
        </w:rPr>
        <w:t>what it’s like to</w:t>
      </w:r>
      <w:r>
        <w:rPr>
          <w:b/>
          <w:bCs/>
          <w:sz w:val="28"/>
          <w:szCs w:val="28"/>
        </w:rPr>
        <w:t xml:space="preserve"> navigate</w:t>
      </w:r>
      <w:r w:rsidR="00EF6264">
        <w:rPr>
          <w:b/>
          <w:bCs/>
          <w:sz w:val="28"/>
          <w:szCs w:val="28"/>
        </w:rPr>
        <w:t xml:space="preserve"> </w:t>
      </w:r>
      <w:r w:rsidR="00E0293A">
        <w:rPr>
          <w:b/>
          <w:bCs/>
          <w:sz w:val="28"/>
          <w:szCs w:val="28"/>
        </w:rPr>
        <w:t xml:space="preserve">imputed disability. </w:t>
      </w:r>
    </w:p>
    <w:p w14:paraId="18AB105F" w14:textId="77777777" w:rsidR="00E0293A" w:rsidRDefault="00E0293A" w:rsidP="00346142">
      <w:pPr>
        <w:rPr>
          <w:b/>
          <w:bCs/>
          <w:sz w:val="28"/>
          <w:szCs w:val="28"/>
        </w:rPr>
      </w:pPr>
    </w:p>
    <w:p w14:paraId="1E423DA1" w14:textId="3E859C3C" w:rsidR="00D24167" w:rsidRDefault="00E0293A" w:rsidP="00346142">
      <w:pPr>
        <w:rPr>
          <w:b/>
          <w:bCs/>
          <w:sz w:val="28"/>
          <w:szCs w:val="28"/>
        </w:rPr>
      </w:pPr>
      <w:r>
        <w:rPr>
          <w:b/>
          <w:bCs/>
          <w:sz w:val="28"/>
          <w:szCs w:val="28"/>
        </w:rPr>
        <w:t xml:space="preserve">And </w:t>
      </w:r>
      <w:r w:rsidR="00D24167">
        <w:rPr>
          <w:b/>
          <w:bCs/>
          <w:sz w:val="28"/>
          <w:szCs w:val="28"/>
        </w:rPr>
        <w:t xml:space="preserve">we’ll </w:t>
      </w:r>
      <w:r>
        <w:rPr>
          <w:b/>
          <w:bCs/>
          <w:sz w:val="28"/>
          <w:szCs w:val="28"/>
        </w:rPr>
        <w:t xml:space="preserve">find out how </w:t>
      </w:r>
      <w:r w:rsidR="00D24167">
        <w:rPr>
          <w:b/>
          <w:bCs/>
          <w:sz w:val="28"/>
          <w:szCs w:val="28"/>
        </w:rPr>
        <w:t xml:space="preserve">parents </w:t>
      </w:r>
      <w:r w:rsidR="00DA3C5F">
        <w:rPr>
          <w:b/>
          <w:bCs/>
          <w:sz w:val="28"/>
          <w:szCs w:val="28"/>
        </w:rPr>
        <w:t xml:space="preserve">and schools </w:t>
      </w:r>
      <w:r w:rsidR="00D24167">
        <w:rPr>
          <w:b/>
          <w:bCs/>
          <w:sz w:val="28"/>
          <w:szCs w:val="28"/>
        </w:rPr>
        <w:t xml:space="preserve">can </w:t>
      </w:r>
      <w:r w:rsidR="00ED76AE">
        <w:rPr>
          <w:b/>
          <w:bCs/>
          <w:sz w:val="28"/>
          <w:szCs w:val="28"/>
        </w:rPr>
        <w:t>work collaboratively</w:t>
      </w:r>
      <w:r w:rsidR="00017644">
        <w:rPr>
          <w:b/>
          <w:bCs/>
          <w:sz w:val="28"/>
          <w:szCs w:val="28"/>
        </w:rPr>
        <w:t xml:space="preserve"> so the student is</w:t>
      </w:r>
      <w:r w:rsidR="00D24167">
        <w:rPr>
          <w:b/>
          <w:bCs/>
          <w:sz w:val="28"/>
          <w:szCs w:val="28"/>
        </w:rPr>
        <w:t xml:space="preserve"> </w:t>
      </w:r>
      <w:r w:rsidR="00017644">
        <w:rPr>
          <w:b/>
          <w:bCs/>
          <w:sz w:val="28"/>
          <w:szCs w:val="28"/>
        </w:rPr>
        <w:t xml:space="preserve">as successful a learner as possible.  </w:t>
      </w:r>
    </w:p>
    <w:p w14:paraId="1C2B932E" w14:textId="77777777" w:rsidR="00D24167" w:rsidRDefault="00D24167" w:rsidP="00346142">
      <w:pPr>
        <w:rPr>
          <w:b/>
          <w:bCs/>
          <w:sz w:val="28"/>
          <w:szCs w:val="28"/>
        </w:rPr>
      </w:pPr>
    </w:p>
    <w:p w14:paraId="2ED70343" w14:textId="685086EE" w:rsidR="00D24167" w:rsidRDefault="004C3365" w:rsidP="00346142">
      <w:pPr>
        <w:rPr>
          <w:b/>
          <w:bCs/>
          <w:sz w:val="28"/>
          <w:szCs w:val="28"/>
        </w:rPr>
      </w:pPr>
      <w:r>
        <w:rPr>
          <w:b/>
          <w:bCs/>
          <w:sz w:val="28"/>
          <w:szCs w:val="28"/>
        </w:rPr>
        <w:t>Ok</w:t>
      </w:r>
      <w:r w:rsidR="00D24167">
        <w:rPr>
          <w:b/>
          <w:bCs/>
          <w:sz w:val="28"/>
          <w:szCs w:val="28"/>
        </w:rPr>
        <w:t xml:space="preserve">, let’s meet William’s mum. </w:t>
      </w:r>
    </w:p>
    <w:p w14:paraId="14A49AAB" w14:textId="77777777" w:rsidR="00D24167" w:rsidRDefault="00D24167" w:rsidP="00346142">
      <w:pPr>
        <w:rPr>
          <w:b/>
          <w:bCs/>
          <w:sz w:val="28"/>
          <w:szCs w:val="28"/>
        </w:rPr>
      </w:pPr>
    </w:p>
    <w:p w14:paraId="1B18B3E2" w14:textId="2033EA99" w:rsidR="00346142" w:rsidRPr="00B514BC" w:rsidRDefault="001D00F9" w:rsidP="00FA563D">
      <w:r>
        <w:rPr>
          <w:b/>
          <w:bCs/>
        </w:rPr>
        <w:t>RENEE</w:t>
      </w:r>
      <w:r w:rsidR="007C68E6">
        <w:rPr>
          <w:b/>
          <w:bCs/>
        </w:rPr>
        <w:t>:</w:t>
      </w:r>
      <w:r>
        <w:rPr>
          <w:b/>
          <w:bCs/>
        </w:rPr>
        <w:t xml:space="preserve"> </w:t>
      </w:r>
      <w:r w:rsidR="00FA563D" w:rsidRPr="00FA563D">
        <w:t>I'm Renee, I'm 40. I have two children who both have additional needs.</w:t>
      </w:r>
      <w:r w:rsidR="00B514BC">
        <w:t xml:space="preserve"> </w:t>
      </w:r>
      <w:r w:rsidR="00FA563D" w:rsidRPr="00FA563D">
        <w:t xml:space="preserve">I have my own physical and other types of disabilities. </w:t>
      </w:r>
      <w:r w:rsidR="00200812">
        <w:t xml:space="preserve"> </w:t>
      </w:r>
    </w:p>
    <w:p w14:paraId="6D05814D" w14:textId="073E5173" w:rsidR="00FA563D" w:rsidRDefault="00FA563D" w:rsidP="00FA563D"/>
    <w:p w14:paraId="3B314197" w14:textId="4435759F" w:rsidR="008F4F10" w:rsidRDefault="00116C4B" w:rsidP="00DF2FE1">
      <w:r>
        <w:t>I</w:t>
      </w:r>
      <w:r w:rsidR="00017644" w:rsidRPr="00200812">
        <w:t>t was clear to us even from playgroup, when he was a baby that he was quite different to other children.</w:t>
      </w:r>
      <w:r w:rsidR="008E0B2D" w:rsidRPr="00200812">
        <w:t xml:space="preserve"> </w:t>
      </w:r>
      <w:r w:rsidR="008E0B2D" w:rsidRPr="00116C4B">
        <w:t>K</w:t>
      </w:r>
      <w:r w:rsidR="00017644" w:rsidRPr="00116C4B">
        <w:t xml:space="preserve">nowing </w:t>
      </w:r>
      <w:r w:rsidR="00017644" w:rsidRPr="00200812">
        <w:t xml:space="preserve">how difficult life had been at school for my husband, particularly, to be understood and to be catered for, we didn't want that to </w:t>
      </w:r>
      <w:r w:rsidR="00EF132B" w:rsidRPr="00200812">
        <w:t>occur</w:t>
      </w:r>
      <w:r w:rsidR="00017644" w:rsidRPr="00200812">
        <w:t xml:space="preserve"> for William</w:t>
      </w:r>
      <w:r w:rsidR="003B0E03" w:rsidRPr="00200812">
        <w:t xml:space="preserve">, </w:t>
      </w:r>
      <w:r w:rsidR="00017644" w:rsidRPr="00200812">
        <w:t xml:space="preserve">because he seemed to be quite </w:t>
      </w:r>
      <w:proofErr w:type="gramStart"/>
      <w:r w:rsidR="00017644" w:rsidRPr="00200812">
        <w:t>similar to</w:t>
      </w:r>
      <w:proofErr w:type="gramEnd"/>
      <w:r w:rsidR="00017644" w:rsidRPr="00200812">
        <w:t xml:space="preserve"> his dad. </w:t>
      </w:r>
    </w:p>
    <w:p w14:paraId="0D54C16E" w14:textId="77777777" w:rsidR="008F4F10" w:rsidRDefault="008F4F10" w:rsidP="00DF2FE1"/>
    <w:p w14:paraId="256626A2" w14:textId="1FCC8735" w:rsidR="00EF132B" w:rsidRDefault="007F1372" w:rsidP="00DF2FE1">
      <w:r w:rsidRPr="006F2FFE">
        <w:t>And</w:t>
      </w:r>
      <w:r>
        <w:rPr>
          <w:b/>
          <w:bCs/>
        </w:rPr>
        <w:t xml:space="preserve"> </w:t>
      </w:r>
      <w:r>
        <w:t>w</w:t>
      </w:r>
      <w:r w:rsidR="00EF132B" w:rsidRPr="00EF132B">
        <w:t>e reali</w:t>
      </w:r>
      <w:r w:rsidR="007616D9">
        <w:t>s</w:t>
      </w:r>
      <w:r w:rsidR="00EF132B" w:rsidRPr="00EF132B">
        <w:t xml:space="preserve">ed that he couldn't read properly around about the age of kindergarten. </w:t>
      </w:r>
      <w:r w:rsidR="000A5FB5">
        <w:t>S</w:t>
      </w:r>
      <w:r w:rsidR="000A5FB5" w:rsidRPr="00EF132B">
        <w:t>o,</w:t>
      </w:r>
      <w:r w:rsidR="00EF132B" w:rsidRPr="00EF132B">
        <w:t xml:space="preserve"> we were trying to do intervention type activities for him and with him at home ourselves</w:t>
      </w:r>
      <w:r w:rsidR="006F2FFE">
        <w:t>.</w:t>
      </w:r>
      <w:r w:rsidR="00EF132B" w:rsidRPr="00EF132B">
        <w:t xml:space="preserve"> </w:t>
      </w:r>
      <w:r w:rsidR="006F2FFE">
        <w:t>A</w:t>
      </w:r>
      <w:r w:rsidR="00EF132B" w:rsidRPr="00EF132B">
        <w:t xml:space="preserve">nd the teachers or support staff even then would say, </w:t>
      </w:r>
      <w:r w:rsidR="006F2FFE">
        <w:t>“</w:t>
      </w:r>
      <w:r w:rsidR="00EF132B" w:rsidRPr="00EF132B">
        <w:t xml:space="preserve">it's okay, </w:t>
      </w:r>
      <w:r w:rsidR="00033FBA">
        <w:t>he</w:t>
      </w:r>
      <w:r w:rsidR="00EF132B" w:rsidRPr="00EF132B">
        <w:t xml:space="preserve">'ll </w:t>
      </w:r>
      <w:r w:rsidR="00EF132B" w:rsidRPr="00EF132B">
        <w:lastRenderedPageBreak/>
        <w:t>catch up</w:t>
      </w:r>
      <w:r w:rsidR="006F2FFE">
        <w:t>,</w:t>
      </w:r>
      <w:r w:rsidR="00EF132B" w:rsidRPr="00EF132B">
        <w:t xml:space="preserve"> </w:t>
      </w:r>
      <w:r w:rsidR="006F2FFE">
        <w:t>y</w:t>
      </w:r>
      <w:r w:rsidR="00EF132B" w:rsidRPr="00EF132B">
        <w:t>ou don't have to worry about it. You're putting too much stress on him or your</w:t>
      </w:r>
      <w:r w:rsidR="0033192D">
        <w:t>selves</w:t>
      </w:r>
      <w:r w:rsidR="00EF132B" w:rsidRPr="00EF132B">
        <w:t>.</w:t>
      </w:r>
      <w:r w:rsidR="006F2FFE">
        <w:t>”</w:t>
      </w:r>
    </w:p>
    <w:p w14:paraId="1A9684DC" w14:textId="1B73A41F" w:rsidR="0060618D" w:rsidRDefault="0060618D" w:rsidP="00DF2FE1"/>
    <w:p w14:paraId="52F05648" w14:textId="4760F6BE" w:rsidR="00EF132B" w:rsidRDefault="006F2FFE" w:rsidP="00DF2FE1">
      <w:r>
        <w:t>W</w:t>
      </w:r>
      <w:r w:rsidR="0060618D" w:rsidRPr="0060618D">
        <w:t>e didn't want him to get left behind, and being a dyslexic myself, but not understanding that when William was three and a half, I didn't get my diagnosis till I was in my late 30</w:t>
      </w:r>
      <w:r w:rsidR="0060618D">
        <w:t>s</w:t>
      </w:r>
      <w:r w:rsidR="00116C4B">
        <w:t xml:space="preserve">. </w:t>
      </w:r>
      <w:r w:rsidR="0060618D" w:rsidRPr="0060618D">
        <w:t>I had an understanding, an uncomfortable feeling about what it was like, not to know how to read until I was much older.</w:t>
      </w:r>
    </w:p>
    <w:p w14:paraId="7F35D7FD" w14:textId="4FAC042D" w:rsidR="00B10CBF" w:rsidRDefault="00B10CBF" w:rsidP="00DF2FE1"/>
    <w:p w14:paraId="09978ACD" w14:textId="6DE6B714" w:rsidR="004B7653" w:rsidRDefault="00623379" w:rsidP="000665ED">
      <w:pPr>
        <w:rPr>
          <w:b/>
          <w:bCs/>
          <w:sz w:val="28"/>
          <w:szCs w:val="28"/>
        </w:rPr>
      </w:pPr>
      <w:r>
        <w:rPr>
          <w:b/>
          <w:bCs/>
          <w:sz w:val="28"/>
          <w:szCs w:val="28"/>
        </w:rPr>
        <w:t>SERPIL</w:t>
      </w:r>
      <w:r w:rsidR="000665ED" w:rsidRPr="00907D83">
        <w:rPr>
          <w:b/>
          <w:bCs/>
          <w:sz w:val="28"/>
          <w:szCs w:val="28"/>
        </w:rPr>
        <w:t xml:space="preserve">: </w:t>
      </w:r>
      <w:r w:rsidR="007D6359">
        <w:rPr>
          <w:b/>
          <w:bCs/>
          <w:sz w:val="28"/>
          <w:szCs w:val="28"/>
        </w:rPr>
        <w:t xml:space="preserve">Like Renee, </w:t>
      </w:r>
      <w:r w:rsidR="004B7653">
        <w:rPr>
          <w:b/>
          <w:bCs/>
          <w:sz w:val="28"/>
          <w:szCs w:val="28"/>
        </w:rPr>
        <w:t>William was diagnosed with dyslexia</w:t>
      </w:r>
      <w:r w:rsidR="007D6359">
        <w:rPr>
          <w:b/>
          <w:bCs/>
          <w:sz w:val="28"/>
          <w:szCs w:val="28"/>
        </w:rPr>
        <w:t xml:space="preserve"> – but in his case it was identified</w:t>
      </w:r>
      <w:r w:rsidR="004B7653">
        <w:rPr>
          <w:b/>
          <w:bCs/>
          <w:sz w:val="28"/>
          <w:szCs w:val="28"/>
        </w:rPr>
        <w:t xml:space="preserve"> in year three.</w:t>
      </w:r>
    </w:p>
    <w:p w14:paraId="0DF3ABAF" w14:textId="77777777" w:rsidR="004B7653" w:rsidRDefault="004B7653" w:rsidP="000665ED">
      <w:pPr>
        <w:rPr>
          <w:b/>
          <w:bCs/>
          <w:sz w:val="28"/>
          <w:szCs w:val="28"/>
        </w:rPr>
      </w:pPr>
    </w:p>
    <w:p w14:paraId="7303A66C" w14:textId="4EA43E37" w:rsidR="007D7DD5" w:rsidRDefault="000A5FB5" w:rsidP="000665ED">
      <w:pPr>
        <w:rPr>
          <w:b/>
          <w:bCs/>
          <w:sz w:val="28"/>
          <w:szCs w:val="28"/>
        </w:rPr>
      </w:pPr>
      <w:r>
        <w:rPr>
          <w:b/>
          <w:bCs/>
          <w:sz w:val="28"/>
          <w:szCs w:val="28"/>
        </w:rPr>
        <w:t xml:space="preserve">Renee says while schools are </w:t>
      </w:r>
      <w:r w:rsidR="00E57529">
        <w:rPr>
          <w:b/>
          <w:bCs/>
          <w:sz w:val="28"/>
          <w:szCs w:val="28"/>
        </w:rPr>
        <w:t xml:space="preserve">experts in </w:t>
      </w:r>
      <w:r w:rsidR="007D7DD5">
        <w:rPr>
          <w:b/>
          <w:bCs/>
          <w:sz w:val="28"/>
          <w:szCs w:val="28"/>
        </w:rPr>
        <w:t xml:space="preserve">education, no-one knows her child better than her. </w:t>
      </w:r>
    </w:p>
    <w:p w14:paraId="226DAB66" w14:textId="77777777" w:rsidR="007D7DD5" w:rsidRDefault="007D7DD5" w:rsidP="000665ED">
      <w:pPr>
        <w:rPr>
          <w:b/>
          <w:bCs/>
          <w:sz w:val="28"/>
          <w:szCs w:val="28"/>
        </w:rPr>
      </w:pPr>
    </w:p>
    <w:p w14:paraId="0D6A9EB9" w14:textId="02BBB2DF" w:rsidR="007D7DD5" w:rsidRDefault="00C458E3" w:rsidP="007D7DD5">
      <w:r>
        <w:rPr>
          <w:b/>
          <w:bCs/>
        </w:rPr>
        <w:t>RENEE</w:t>
      </w:r>
      <w:r w:rsidR="007C68E6">
        <w:rPr>
          <w:b/>
          <w:bCs/>
        </w:rPr>
        <w:t>:</w:t>
      </w:r>
      <w:r>
        <w:rPr>
          <w:b/>
          <w:bCs/>
        </w:rPr>
        <w:t xml:space="preserve"> </w:t>
      </w:r>
      <w:r w:rsidR="007D7DD5" w:rsidRPr="007D7DD5">
        <w:t>They're the experts at schooling</w:t>
      </w:r>
      <w:r w:rsidR="00623379">
        <w:t xml:space="preserve"> –t</w:t>
      </w:r>
      <w:r w:rsidR="007D7DD5" w:rsidRPr="007D7DD5">
        <w:t>he teachers</w:t>
      </w:r>
      <w:r w:rsidR="007D7DD5">
        <w:t>.</w:t>
      </w:r>
      <w:r w:rsidR="007D7DD5" w:rsidRPr="007D7DD5">
        <w:t xml:space="preserve"> I'm the expert on my child</w:t>
      </w:r>
      <w:r w:rsidR="007D7DD5">
        <w:t xml:space="preserve">. </w:t>
      </w:r>
      <w:r w:rsidR="00623379" w:rsidRPr="00867B5B">
        <w:t xml:space="preserve">But </w:t>
      </w:r>
      <w:r w:rsidR="00623379">
        <w:t>m</w:t>
      </w:r>
      <w:r w:rsidR="007D7DD5" w:rsidRPr="000665ED">
        <w:t>y understanding of behaviours has always been</w:t>
      </w:r>
      <w:r w:rsidR="007D7DD5">
        <w:t xml:space="preserve">, </w:t>
      </w:r>
      <w:r w:rsidR="007D7DD5" w:rsidRPr="000665ED">
        <w:t xml:space="preserve">a behaviour is a function of something. It's </w:t>
      </w:r>
      <w:r w:rsidR="007D7DD5">
        <w:t>a</w:t>
      </w:r>
      <w:r w:rsidR="007D7DD5" w:rsidRPr="000665ED">
        <w:t xml:space="preserve"> form of communication. So</w:t>
      </w:r>
      <w:r w:rsidR="00623379">
        <w:t>,</w:t>
      </w:r>
      <w:r w:rsidR="007D7DD5" w:rsidRPr="000665ED">
        <w:t xml:space="preserve"> even if a child is acting out aggressively or crying, it's usually because they need something</w:t>
      </w:r>
      <w:r w:rsidR="007D7DD5">
        <w:t xml:space="preserve">. They </w:t>
      </w:r>
      <w:r w:rsidR="007D7DD5" w:rsidRPr="000665ED">
        <w:t xml:space="preserve">just </w:t>
      </w:r>
      <w:r w:rsidR="007D7DD5">
        <w:t>can’t say</w:t>
      </w:r>
      <w:r w:rsidR="007D7DD5" w:rsidRPr="000665ED">
        <w:t xml:space="preserve"> </w:t>
      </w:r>
      <w:r w:rsidR="007D7DD5">
        <w:t>it</w:t>
      </w:r>
      <w:r w:rsidR="007D7DD5" w:rsidRPr="000665ED">
        <w:t xml:space="preserve">. </w:t>
      </w:r>
      <w:r w:rsidR="008A298D">
        <w:t>T</w:t>
      </w:r>
      <w:r w:rsidR="007D7DD5" w:rsidRPr="007D7DD5">
        <w:t xml:space="preserve">hey can't advocate for themselves. And this is at school, especially when things are getting </w:t>
      </w:r>
      <w:r w:rsidR="007F1A0B" w:rsidRPr="007D7DD5">
        <w:t>hard,</w:t>
      </w:r>
      <w:r w:rsidR="007D7DD5" w:rsidRPr="007D7DD5">
        <w:t xml:space="preserve"> and he doesn't like writing or reading.</w:t>
      </w:r>
    </w:p>
    <w:p w14:paraId="1C623C6B" w14:textId="77777777" w:rsidR="007D7DD5" w:rsidRDefault="007D7DD5" w:rsidP="007D7DD5"/>
    <w:p w14:paraId="639B8A33" w14:textId="565C0646" w:rsidR="007D7DD5" w:rsidRDefault="007D7DD5" w:rsidP="007D7DD5">
      <w:r w:rsidRPr="001D62D4">
        <w:t>So</w:t>
      </w:r>
      <w:r w:rsidR="00623379">
        <w:t>,</w:t>
      </w:r>
      <w:r w:rsidRPr="001D62D4">
        <w:t xml:space="preserve"> he would often act </w:t>
      </w:r>
      <w:r w:rsidR="007F1A0B" w:rsidRPr="001D62D4">
        <w:t>out,</w:t>
      </w:r>
      <w:r w:rsidRPr="001D62D4">
        <w:t xml:space="preserve"> and then get in trouble</w:t>
      </w:r>
      <w:r w:rsidR="00623379">
        <w:t>.</w:t>
      </w:r>
      <w:r w:rsidRPr="001D62D4">
        <w:t xml:space="preserve"> </w:t>
      </w:r>
      <w:r w:rsidR="00623379">
        <w:t>T</w:t>
      </w:r>
      <w:r w:rsidRPr="001D62D4">
        <w:t>he difficulty in that is people don't see the lead up to all of that. What transpired in the day, perhaps the teacher was away, but nobody advised us so that I could forewarn him. And then you get a rel</w:t>
      </w:r>
      <w:r w:rsidR="00A37E26" w:rsidRPr="001D62D4">
        <w:t>ief</w:t>
      </w:r>
      <w:r w:rsidRPr="001D62D4">
        <w:t xml:space="preserve"> teacher who doesn't know that he needs help with X, Y, Z, especially the reading and the writing and expect</w:t>
      </w:r>
      <w:r w:rsidR="007F1A0B" w:rsidRPr="001D62D4">
        <w:t>s</w:t>
      </w:r>
      <w:r w:rsidRPr="001D62D4">
        <w:t xml:space="preserve"> that he would just go on with it by himself, instead of having the scaffolding around expectations or the visual </w:t>
      </w:r>
      <w:r w:rsidR="007F1A0B" w:rsidRPr="001D62D4">
        <w:t>reminders, that</w:t>
      </w:r>
      <w:r w:rsidRPr="001D62D4">
        <w:t xml:space="preserve"> will help him with his writing.</w:t>
      </w:r>
      <w:r w:rsidRPr="008E0B2D">
        <w:t xml:space="preserve"> </w:t>
      </w:r>
    </w:p>
    <w:p w14:paraId="7D92D1F1" w14:textId="466DCA01" w:rsidR="00DB10D0" w:rsidRDefault="00DB10D0" w:rsidP="007D7DD5"/>
    <w:p w14:paraId="7CEB5097" w14:textId="23697F94" w:rsidR="001D00F9" w:rsidRDefault="00623379" w:rsidP="007D7DD5">
      <w:pPr>
        <w:rPr>
          <w:b/>
          <w:bCs/>
          <w:sz w:val="28"/>
          <w:szCs w:val="28"/>
        </w:rPr>
      </w:pPr>
      <w:r>
        <w:rPr>
          <w:b/>
          <w:bCs/>
          <w:sz w:val="28"/>
          <w:szCs w:val="28"/>
        </w:rPr>
        <w:t>SERPIL</w:t>
      </w:r>
      <w:r w:rsidR="001D00F9">
        <w:rPr>
          <w:b/>
          <w:bCs/>
          <w:sz w:val="28"/>
          <w:szCs w:val="28"/>
        </w:rPr>
        <w:t xml:space="preserve">: </w:t>
      </w:r>
      <w:r w:rsidR="00907F64">
        <w:rPr>
          <w:b/>
          <w:bCs/>
          <w:sz w:val="28"/>
          <w:szCs w:val="28"/>
        </w:rPr>
        <w:t>T</w:t>
      </w:r>
      <w:r w:rsidR="00B514BC">
        <w:rPr>
          <w:b/>
          <w:bCs/>
          <w:sz w:val="28"/>
          <w:szCs w:val="28"/>
        </w:rPr>
        <w:t xml:space="preserve">hat </w:t>
      </w:r>
      <w:r w:rsidR="00907F64">
        <w:rPr>
          <w:b/>
          <w:bCs/>
          <w:sz w:val="28"/>
          <w:szCs w:val="28"/>
        </w:rPr>
        <w:t>sort of unique insight that Renee has as a parent</w:t>
      </w:r>
      <w:r w:rsidR="0013221E">
        <w:rPr>
          <w:b/>
          <w:bCs/>
          <w:sz w:val="28"/>
          <w:szCs w:val="28"/>
        </w:rPr>
        <w:t xml:space="preserve"> </w:t>
      </w:r>
      <w:r w:rsidR="0075224B">
        <w:rPr>
          <w:b/>
          <w:bCs/>
          <w:sz w:val="28"/>
          <w:szCs w:val="28"/>
        </w:rPr>
        <w:t xml:space="preserve">can </w:t>
      </w:r>
      <w:r w:rsidR="00907F64">
        <w:rPr>
          <w:b/>
          <w:bCs/>
          <w:sz w:val="28"/>
          <w:szCs w:val="28"/>
        </w:rPr>
        <w:t>unlock</w:t>
      </w:r>
      <w:r w:rsidR="0075224B">
        <w:rPr>
          <w:b/>
          <w:bCs/>
          <w:sz w:val="28"/>
          <w:szCs w:val="28"/>
        </w:rPr>
        <w:t xml:space="preserve"> the key to classroom participation and ongoing learning and engagement</w:t>
      </w:r>
      <w:r w:rsidR="00907F64">
        <w:rPr>
          <w:b/>
          <w:bCs/>
          <w:sz w:val="28"/>
          <w:szCs w:val="28"/>
        </w:rPr>
        <w:t xml:space="preserve"> according to inclusion expert and former teacher Sam Pollack. </w:t>
      </w:r>
    </w:p>
    <w:p w14:paraId="155C298C" w14:textId="393FA0DB" w:rsidR="00B040B8" w:rsidRDefault="00B040B8" w:rsidP="007D7DD5">
      <w:pPr>
        <w:rPr>
          <w:b/>
          <w:bCs/>
          <w:sz w:val="28"/>
          <w:szCs w:val="28"/>
        </w:rPr>
      </w:pPr>
    </w:p>
    <w:p w14:paraId="590AB5BE" w14:textId="1A2FB33D" w:rsidR="00B040B8" w:rsidRPr="00B040B8" w:rsidRDefault="00B040B8" w:rsidP="007D7DD5">
      <w:pPr>
        <w:rPr>
          <w:b/>
          <w:bCs/>
          <w:sz w:val="28"/>
          <w:szCs w:val="28"/>
        </w:rPr>
      </w:pPr>
      <w:r w:rsidRPr="00B040B8">
        <w:rPr>
          <w:b/>
          <w:bCs/>
          <w:sz w:val="28"/>
          <w:szCs w:val="28"/>
        </w:rPr>
        <w:t>MUSIC</w:t>
      </w:r>
    </w:p>
    <w:p w14:paraId="20D45EA3" w14:textId="77777777" w:rsidR="00461E26" w:rsidRDefault="00461E26" w:rsidP="007D7DD5">
      <w:pPr>
        <w:rPr>
          <w:b/>
          <w:bCs/>
          <w:sz w:val="28"/>
          <w:szCs w:val="28"/>
        </w:rPr>
      </w:pPr>
    </w:p>
    <w:p w14:paraId="07BD1D5B" w14:textId="75C9CCD5" w:rsidR="0075224B" w:rsidRDefault="0075224B" w:rsidP="0075224B">
      <w:r>
        <w:rPr>
          <w:b/>
          <w:bCs/>
        </w:rPr>
        <w:t>SAM</w:t>
      </w:r>
      <w:r w:rsidR="007C68E6">
        <w:rPr>
          <w:b/>
          <w:bCs/>
        </w:rPr>
        <w:t>:</w:t>
      </w:r>
      <w:r>
        <w:rPr>
          <w:b/>
          <w:bCs/>
        </w:rPr>
        <w:t xml:space="preserve"> </w:t>
      </w:r>
      <w:r w:rsidRPr="00376BF4">
        <w:t xml:space="preserve">Parents have a wealth of knowledge and experience that can help explain or give perspective on where their child is at or why they might be performing one way in the home or community </w:t>
      </w:r>
      <w:r w:rsidR="00461E26" w:rsidRPr="00376BF4">
        <w:t>versus, what</w:t>
      </w:r>
      <w:r w:rsidRPr="00376BF4">
        <w:t xml:space="preserve"> </w:t>
      </w:r>
      <w:r w:rsidR="00B040B8">
        <w:t>i</w:t>
      </w:r>
      <w:r w:rsidR="00B040B8" w:rsidRPr="00376BF4">
        <w:t xml:space="preserve">s </w:t>
      </w:r>
      <w:r w:rsidRPr="00376BF4">
        <w:t>be</w:t>
      </w:r>
      <w:r w:rsidR="00B040B8">
        <w:t>ing</w:t>
      </w:r>
      <w:r w:rsidRPr="00376BF4">
        <w:t xml:space="preserve"> seen in the school environment.</w:t>
      </w:r>
    </w:p>
    <w:p w14:paraId="2F78E417" w14:textId="77777777" w:rsidR="00461E26" w:rsidRPr="00376BF4" w:rsidRDefault="00461E26" w:rsidP="0075224B"/>
    <w:p w14:paraId="55D6A27B" w14:textId="36B97040" w:rsidR="00B514BC" w:rsidRDefault="00B514BC" w:rsidP="00B514BC">
      <w:r w:rsidRPr="003D7867">
        <w:t xml:space="preserve">Hi, my name's Sam Pollack </w:t>
      </w:r>
    </w:p>
    <w:p w14:paraId="0B5F0A27" w14:textId="5AA5B740" w:rsidR="001D00F9" w:rsidRDefault="001D00F9" w:rsidP="001D00F9"/>
    <w:p w14:paraId="4C88AB15" w14:textId="77777777" w:rsidR="00B040B8" w:rsidRPr="00B040B8" w:rsidRDefault="00B040B8" w:rsidP="00B040B8">
      <w:pPr>
        <w:rPr>
          <w:b/>
          <w:bCs/>
          <w:sz w:val="28"/>
          <w:szCs w:val="28"/>
        </w:rPr>
      </w:pPr>
      <w:r w:rsidRPr="00B040B8">
        <w:rPr>
          <w:b/>
          <w:bCs/>
          <w:sz w:val="28"/>
          <w:szCs w:val="28"/>
        </w:rPr>
        <w:t>MUSIC</w:t>
      </w:r>
    </w:p>
    <w:p w14:paraId="2273FAA1" w14:textId="77777777" w:rsidR="00B040B8" w:rsidRDefault="00B040B8" w:rsidP="001D00F9"/>
    <w:p w14:paraId="77D2C397" w14:textId="0314279D" w:rsidR="004E07BF" w:rsidRPr="00867B5B" w:rsidRDefault="00B040B8" w:rsidP="001D00F9">
      <w:pPr>
        <w:rPr>
          <w:b/>
          <w:bCs/>
          <w:sz w:val="28"/>
          <w:szCs w:val="28"/>
        </w:rPr>
      </w:pPr>
      <w:r w:rsidRPr="00867B5B">
        <w:rPr>
          <w:b/>
          <w:bCs/>
          <w:sz w:val="28"/>
          <w:szCs w:val="28"/>
        </w:rPr>
        <w:lastRenderedPageBreak/>
        <w:t>SERPIL</w:t>
      </w:r>
      <w:r w:rsidR="004E07BF" w:rsidRPr="00867B5B">
        <w:rPr>
          <w:b/>
          <w:bCs/>
          <w:sz w:val="28"/>
          <w:szCs w:val="28"/>
        </w:rPr>
        <w:t xml:space="preserve">: </w:t>
      </w:r>
      <w:r>
        <w:rPr>
          <w:b/>
          <w:bCs/>
          <w:sz w:val="28"/>
          <w:szCs w:val="28"/>
        </w:rPr>
        <w:t xml:space="preserve">And </w:t>
      </w:r>
      <w:r w:rsidR="004E07BF" w:rsidRPr="00867B5B">
        <w:rPr>
          <w:b/>
          <w:bCs/>
          <w:sz w:val="28"/>
          <w:szCs w:val="28"/>
        </w:rPr>
        <w:t>Sam’s an inclusion specialist who works with families and schools to help young people with disability.</w:t>
      </w:r>
    </w:p>
    <w:p w14:paraId="57C6F5BE" w14:textId="77777777" w:rsidR="004E07BF" w:rsidRPr="00376BF4" w:rsidRDefault="004E07BF" w:rsidP="001D00F9"/>
    <w:p w14:paraId="581523AD" w14:textId="59C3ED95" w:rsidR="001D00F9" w:rsidRDefault="0075224B" w:rsidP="001D00F9">
      <w:r>
        <w:rPr>
          <w:b/>
          <w:bCs/>
        </w:rPr>
        <w:t>SAM</w:t>
      </w:r>
      <w:r w:rsidR="007C68E6">
        <w:rPr>
          <w:b/>
          <w:bCs/>
        </w:rPr>
        <w:t>:</w:t>
      </w:r>
      <w:r>
        <w:rPr>
          <w:b/>
          <w:bCs/>
        </w:rPr>
        <w:t xml:space="preserve"> </w:t>
      </w:r>
      <w:r w:rsidR="00493854" w:rsidRPr="00376BF4">
        <w:t>So</w:t>
      </w:r>
      <w:r w:rsidR="00AB5C35" w:rsidRPr="00376BF4">
        <w:t>,</w:t>
      </w:r>
      <w:r w:rsidR="001D00F9" w:rsidRPr="00376BF4">
        <w:t xml:space="preserve"> by sharing that information, it really does start to give that school alternative perspectives around what adjustments and modifications can we put in place to allow that child to succeed.</w:t>
      </w:r>
    </w:p>
    <w:p w14:paraId="7DA57505" w14:textId="77777777" w:rsidR="001D00F9" w:rsidRDefault="001D00F9" w:rsidP="007D7DD5"/>
    <w:p w14:paraId="7CBAE2E8" w14:textId="029AF6DF" w:rsidR="001D00F9" w:rsidRDefault="001D00F9" w:rsidP="001D00F9">
      <w:r>
        <w:t>So</w:t>
      </w:r>
      <w:r w:rsidR="00B040B8">
        <w:t>,</w:t>
      </w:r>
      <w:r>
        <w:t xml:space="preserve"> quite often the home environment is very different to a busy classroom setting and looking </w:t>
      </w:r>
      <w:r w:rsidR="000D4A8E">
        <w:t>at where</w:t>
      </w:r>
      <w:r>
        <w:t xml:space="preserve"> adjustments in the classroom could occur to simulate what was successful at home, whether it's environmenta</w:t>
      </w:r>
      <w:r w:rsidR="00B040B8">
        <w:t>l, l</w:t>
      </w:r>
      <w:r w:rsidR="00AB5C35">
        <w:t>ooking at l</w:t>
      </w:r>
      <w:r>
        <w:t>ighting, whether it's looking at noise, whether it's looking at position, whether it's looking at more cognitive approaches or considerations, such as timeframes, how long a child has to maintain focus, how many breaks they're getting, what the expectation of the task is actually asking them</w:t>
      </w:r>
      <w:r w:rsidR="00B040B8">
        <w:t>,</w:t>
      </w:r>
      <w:r>
        <w:t xml:space="preserve"> </w:t>
      </w:r>
      <w:r w:rsidR="00B040B8">
        <w:t>h</w:t>
      </w:r>
      <w:r>
        <w:t>ow much time they've had to process the expectation, how much scaffolding has happened beforehand.</w:t>
      </w:r>
    </w:p>
    <w:p w14:paraId="289FCFA6" w14:textId="77777777" w:rsidR="001D00F9" w:rsidRDefault="001D00F9" w:rsidP="001D00F9"/>
    <w:p w14:paraId="2DC29313" w14:textId="418A37DF" w:rsidR="001D00F9" w:rsidRDefault="000D2524" w:rsidP="001D00F9">
      <w:r>
        <w:t>Also</w:t>
      </w:r>
      <w:r w:rsidR="001D00F9">
        <w:t xml:space="preserve">, something that's </w:t>
      </w:r>
      <w:proofErr w:type="gramStart"/>
      <w:r w:rsidR="001D00F9">
        <w:t>really important</w:t>
      </w:r>
      <w:proofErr w:type="gramEnd"/>
      <w:r w:rsidR="001D00F9">
        <w:t xml:space="preserve"> is what the motivator has been for that child in the first place. </w:t>
      </w:r>
      <w:r w:rsidR="00AB5C35">
        <w:t>So,</w:t>
      </w:r>
      <w:r w:rsidR="001D00F9">
        <w:t xml:space="preserve"> what is it that's hooked that child into the learning experience that's made it </w:t>
      </w:r>
      <w:r w:rsidR="00AB5C35">
        <w:t>successful?</w:t>
      </w:r>
      <w:r w:rsidR="001D00F9">
        <w:t xml:space="preserve"> </w:t>
      </w:r>
    </w:p>
    <w:p w14:paraId="432432AC" w14:textId="77777777" w:rsidR="00A02834" w:rsidRDefault="00A02834" w:rsidP="001D00F9"/>
    <w:p w14:paraId="1C9115B3" w14:textId="649E640F" w:rsidR="001D00F9" w:rsidRPr="0086755C" w:rsidRDefault="00821E50" w:rsidP="001D00F9">
      <w:r w:rsidRPr="0086755C">
        <w:rPr>
          <w:b/>
          <w:bCs/>
        </w:rPr>
        <w:t>SERPIL:</w:t>
      </w:r>
      <w:r w:rsidRPr="0086755C">
        <w:t xml:space="preserve"> </w:t>
      </w:r>
      <w:r w:rsidR="001D00F9" w:rsidRPr="0086755C">
        <w:t xml:space="preserve"> </w:t>
      </w:r>
      <w:r w:rsidR="00B040B8">
        <w:t>So, c</w:t>
      </w:r>
      <w:r w:rsidR="001D00F9" w:rsidRPr="0086755C">
        <w:t xml:space="preserve">an you give us some examples </w:t>
      </w:r>
      <w:r w:rsidR="0086755C">
        <w:t>o</w:t>
      </w:r>
      <w:r w:rsidR="001D00F9" w:rsidRPr="0086755C">
        <w:t>f the types of observations or information families could share with the school team so that it would assist schools to better understand a child's needs and provide those appropriate adjustments</w:t>
      </w:r>
      <w:r w:rsidR="00A90904">
        <w:t xml:space="preserve">? </w:t>
      </w:r>
    </w:p>
    <w:p w14:paraId="04FA26AF" w14:textId="77777777" w:rsidR="001D00F9" w:rsidRDefault="001D00F9" w:rsidP="001D00F9"/>
    <w:p w14:paraId="2EA0415D" w14:textId="4C7E54C1" w:rsidR="001D00F9" w:rsidRDefault="00E15986" w:rsidP="001D00F9">
      <w:r>
        <w:rPr>
          <w:b/>
          <w:bCs/>
        </w:rPr>
        <w:t>SAM</w:t>
      </w:r>
      <w:r w:rsidR="007C68E6">
        <w:rPr>
          <w:b/>
          <w:bCs/>
        </w:rPr>
        <w:t>:</w:t>
      </w:r>
      <w:r>
        <w:rPr>
          <w:b/>
          <w:bCs/>
        </w:rPr>
        <w:t xml:space="preserve"> </w:t>
      </w:r>
      <w:r w:rsidR="009623FE">
        <w:t>Many</w:t>
      </w:r>
      <w:r w:rsidR="001D00F9">
        <w:t xml:space="preserve"> of the children that I work </w:t>
      </w:r>
      <w:r w:rsidR="009623FE">
        <w:t>with respond</w:t>
      </w:r>
      <w:r w:rsidR="001D00F9">
        <w:t xml:space="preserve"> better when information is presented through multiple means, including not just auditory, but visual</w:t>
      </w:r>
      <w:r w:rsidR="006D15C6">
        <w:t>.</w:t>
      </w:r>
      <w:r w:rsidR="001D00F9">
        <w:t xml:space="preserve"> </w:t>
      </w:r>
    </w:p>
    <w:p w14:paraId="33861424" w14:textId="77777777" w:rsidR="00024202" w:rsidRDefault="00024202" w:rsidP="001D00F9"/>
    <w:p w14:paraId="2C3E6376" w14:textId="07616341" w:rsidR="001D00F9" w:rsidRDefault="001D00F9" w:rsidP="001D00F9">
      <w:r>
        <w:t>Also thinking about where families can share what the interests are. And how a topic or a task can be shaped to link into something that the child can connect with</w:t>
      </w:r>
      <w:r w:rsidR="006D15C6">
        <w:t xml:space="preserve"> </w:t>
      </w:r>
      <w:r>
        <w:t>or has an interest in</w:t>
      </w:r>
      <w:r w:rsidR="006D15C6">
        <w:t>.</w:t>
      </w:r>
      <w:r>
        <w:t xml:space="preserve"> </w:t>
      </w:r>
      <w:r w:rsidR="006D15C6">
        <w:t>T</w:t>
      </w:r>
      <w:r>
        <w:t xml:space="preserve">hinking about the child's concentration span </w:t>
      </w:r>
      <w:r w:rsidRPr="00A00B37">
        <w:t>and working within that</w:t>
      </w:r>
      <w:r w:rsidR="00E74AC2">
        <w:t>.</w:t>
      </w:r>
      <w:r>
        <w:t xml:space="preserve"> </w:t>
      </w:r>
      <w:r w:rsidR="00E74AC2">
        <w:t>S</w:t>
      </w:r>
      <w:r w:rsidR="00A00B37">
        <w:t>o,</w:t>
      </w:r>
      <w:r>
        <w:t xml:space="preserve"> if a child can concentrate for 20 minutes, then really focus</w:t>
      </w:r>
      <w:r w:rsidR="00A00B37">
        <w:t xml:space="preserve"> </w:t>
      </w:r>
      <w:r w:rsidR="00AF7198">
        <w:t xml:space="preserve">on </w:t>
      </w:r>
      <w:r>
        <w:t xml:space="preserve">hard concentration for 15 and then give them a </w:t>
      </w:r>
      <w:r w:rsidR="00024202">
        <w:t>break before</w:t>
      </w:r>
      <w:r>
        <w:t xml:space="preserve"> </w:t>
      </w:r>
      <w:r w:rsidR="00024202">
        <w:t>their attention</w:t>
      </w:r>
      <w:r>
        <w:t xml:space="preserve"> </w:t>
      </w:r>
      <w:r w:rsidR="00024202">
        <w:t>span is</w:t>
      </w:r>
      <w:r>
        <w:t xml:space="preserve"> reached. </w:t>
      </w:r>
    </w:p>
    <w:p w14:paraId="707A7224" w14:textId="77777777" w:rsidR="001D00F9" w:rsidRDefault="001D00F9" w:rsidP="001D00F9"/>
    <w:p w14:paraId="2479CBD6" w14:textId="01931DDC" w:rsidR="001D00F9" w:rsidRDefault="00E74AC2" w:rsidP="001D00F9">
      <w:r>
        <w:t>L</w:t>
      </w:r>
      <w:r w:rsidR="001D00F9" w:rsidRPr="00E31B80">
        <w:t xml:space="preserve">ooking at the child as an individual learner and what they need to be able to be successful and being able to shape </w:t>
      </w:r>
      <w:r w:rsidR="002A3D91" w:rsidRPr="00E31B80">
        <w:t>it</w:t>
      </w:r>
      <w:r w:rsidR="002A3D91">
        <w:t xml:space="preserve"> </w:t>
      </w:r>
      <w:r w:rsidR="002A3D91" w:rsidRPr="00E31B80">
        <w:t>for</w:t>
      </w:r>
      <w:r w:rsidR="001D00F9" w:rsidRPr="00E31B80">
        <w:t xml:space="preserve"> them rather than for </w:t>
      </w:r>
      <w:proofErr w:type="gramStart"/>
      <w:r w:rsidR="001D00F9" w:rsidRPr="00E31B80">
        <w:t>the majority of</w:t>
      </w:r>
      <w:proofErr w:type="gramEnd"/>
      <w:r w:rsidR="001D00F9" w:rsidRPr="00E31B80">
        <w:t xml:space="preserve"> children that may be in a class</w:t>
      </w:r>
      <w:r w:rsidR="00DC7FAC" w:rsidRPr="00E31B80">
        <w:t>.</w:t>
      </w:r>
    </w:p>
    <w:p w14:paraId="7D911E3D" w14:textId="77777777" w:rsidR="009144F9" w:rsidRDefault="009144F9" w:rsidP="001D00F9"/>
    <w:p w14:paraId="7B6171FC" w14:textId="03ED2FE8" w:rsidR="00E70854" w:rsidRPr="009144F9" w:rsidRDefault="00E74AC2" w:rsidP="001D00F9">
      <w:r>
        <w:rPr>
          <w:b/>
          <w:bCs/>
          <w:sz w:val="28"/>
          <w:szCs w:val="28"/>
        </w:rPr>
        <w:t>SERPIL</w:t>
      </w:r>
      <w:r w:rsidR="00427BB1" w:rsidRPr="00E2536C">
        <w:rPr>
          <w:b/>
          <w:bCs/>
          <w:sz w:val="28"/>
          <w:szCs w:val="28"/>
        </w:rPr>
        <w:t xml:space="preserve">: </w:t>
      </w:r>
      <w:r w:rsidR="00E70854">
        <w:rPr>
          <w:b/>
          <w:bCs/>
          <w:sz w:val="28"/>
          <w:szCs w:val="28"/>
        </w:rPr>
        <w:t xml:space="preserve">To ensure that each individual learner can be successful in the classroom, Sam recommends that families and schools work </w:t>
      </w:r>
      <w:r w:rsidR="00E31B80">
        <w:rPr>
          <w:b/>
          <w:bCs/>
          <w:sz w:val="28"/>
          <w:szCs w:val="28"/>
        </w:rPr>
        <w:t xml:space="preserve">closely </w:t>
      </w:r>
      <w:r w:rsidR="00E70854">
        <w:rPr>
          <w:b/>
          <w:bCs/>
          <w:sz w:val="28"/>
          <w:szCs w:val="28"/>
        </w:rPr>
        <w:t xml:space="preserve">together. </w:t>
      </w:r>
    </w:p>
    <w:p w14:paraId="265E11C6" w14:textId="77777777" w:rsidR="00E70854" w:rsidRDefault="00E70854" w:rsidP="001D00F9">
      <w:pPr>
        <w:rPr>
          <w:b/>
          <w:bCs/>
          <w:sz w:val="28"/>
          <w:szCs w:val="28"/>
        </w:rPr>
      </w:pPr>
    </w:p>
    <w:p w14:paraId="6684A2D7" w14:textId="485B3904" w:rsidR="00C458E3" w:rsidRDefault="00E70854" w:rsidP="001D00F9">
      <w:r>
        <w:rPr>
          <w:b/>
          <w:bCs/>
          <w:sz w:val="28"/>
          <w:szCs w:val="28"/>
        </w:rPr>
        <w:t xml:space="preserve">She says the first step is to identify the </w:t>
      </w:r>
      <w:r w:rsidR="00E31B80">
        <w:rPr>
          <w:b/>
          <w:bCs/>
          <w:sz w:val="28"/>
          <w:szCs w:val="28"/>
        </w:rPr>
        <w:t>students’</w:t>
      </w:r>
      <w:r>
        <w:rPr>
          <w:b/>
          <w:bCs/>
          <w:sz w:val="28"/>
          <w:szCs w:val="28"/>
        </w:rPr>
        <w:t xml:space="preserve"> strengths and challenges – whether that’s related to learning difficulties, social or behavioural issues, communication difficulties or </w:t>
      </w:r>
      <w:r w:rsidR="00E31B80">
        <w:rPr>
          <w:b/>
          <w:bCs/>
          <w:sz w:val="28"/>
          <w:szCs w:val="28"/>
        </w:rPr>
        <w:t xml:space="preserve">making </w:t>
      </w:r>
      <w:r>
        <w:rPr>
          <w:b/>
          <w:bCs/>
          <w:sz w:val="28"/>
          <w:szCs w:val="28"/>
        </w:rPr>
        <w:t>transitions</w:t>
      </w:r>
      <w:r w:rsidR="00E31B80">
        <w:rPr>
          <w:b/>
          <w:bCs/>
          <w:sz w:val="28"/>
          <w:szCs w:val="28"/>
        </w:rPr>
        <w:t>.</w:t>
      </w:r>
    </w:p>
    <w:p w14:paraId="0DEB7943" w14:textId="77777777" w:rsidR="005C2DBD" w:rsidRDefault="005C2DBD" w:rsidP="005C2DBD"/>
    <w:p w14:paraId="489F9037" w14:textId="5E3E4418" w:rsidR="005C2DBD" w:rsidRDefault="005C2DBD" w:rsidP="005C2DBD">
      <w:r>
        <w:rPr>
          <w:b/>
          <w:bCs/>
        </w:rPr>
        <w:lastRenderedPageBreak/>
        <w:t>SAM</w:t>
      </w:r>
      <w:r w:rsidR="00E319FB">
        <w:rPr>
          <w:b/>
          <w:bCs/>
        </w:rPr>
        <w:t>:</w:t>
      </w:r>
      <w:r>
        <w:rPr>
          <w:b/>
          <w:bCs/>
        </w:rPr>
        <w:t xml:space="preserve"> </w:t>
      </w:r>
      <w:r>
        <w:t>So</w:t>
      </w:r>
      <w:r w:rsidR="003C3413">
        <w:t>,</w:t>
      </w:r>
      <w:r>
        <w:t xml:space="preserve"> there is a young person that I've worked with that </w:t>
      </w:r>
      <w:r w:rsidR="0013161B">
        <w:t>has a</w:t>
      </w:r>
      <w:r>
        <w:t xml:space="preserve"> history </w:t>
      </w:r>
      <w:r w:rsidR="0013161B">
        <w:t>of difficulty</w:t>
      </w:r>
      <w:r>
        <w:t xml:space="preserve"> making friendships</w:t>
      </w:r>
      <w:r w:rsidR="000D66D7">
        <w:t>.</w:t>
      </w:r>
      <w:r>
        <w:t xml:space="preserve"> </w:t>
      </w:r>
      <w:r w:rsidR="000D66D7">
        <w:t>T</w:t>
      </w:r>
      <w:r>
        <w:t xml:space="preserve">he parents were aware of the </w:t>
      </w:r>
      <w:r w:rsidR="0013161B">
        <w:t>concern, but</w:t>
      </w:r>
      <w:r>
        <w:t xml:space="preserve"> they didn't know what to do about it. </w:t>
      </w:r>
      <w:r w:rsidR="0013161B">
        <w:t>I</w:t>
      </w:r>
      <w:r>
        <w:t xml:space="preserve"> went into the school and did some </w:t>
      </w:r>
      <w:r w:rsidR="000D66D7">
        <w:t>observations,</w:t>
      </w:r>
      <w:r>
        <w:t xml:space="preserve"> and we were able to work out that the additional processing time required for that child to</w:t>
      </w:r>
      <w:r w:rsidR="003C3413">
        <w:rPr>
          <w:b/>
          <w:bCs/>
        </w:rPr>
        <w:t xml:space="preserve"> </w:t>
      </w:r>
      <w:r w:rsidR="00AA1F04">
        <w:t>t</w:t>
      </w:r>
      <w:r>
        <w:t>ransition between activities</w:t>
      </w:r>
      <w:r w:rsidR="003C3413">
        <w:t>,</w:t>
      </w:r>
      <w:r>
        <w:t xml:space="preserve"> to move from one environment to the other</w:t>
      </w:r>
      <w:r w:rsidR="003C3413">
        <w:t>,</w:t>
      </w:r>
      <w:r w:rsidR="0013161B">
        <w:t xml:space="preserve"> </w:t>
      </w:r>
      <w:r>
        <w:t xml:space="preserve">was a major barrier that was presenting itself for that child, to limit her social opportunities and interactions. However, when we </w:t>
      </w:r>
      <w:r w:rsidR="003C3413">
        <w:t xml:space="preserve">then </w:t>
      </w:r>
      <w:r>
        <w:t>talked to friends outside</w:t>
      </w:r>
      <w:r w:rsidR="000D66D7">
        <w:t xml:space="preserve"> o</w:t>
      </w:r>
      <w:r>
        <w:t xml:space="preserve">f the </w:t>
      </w:r>
      <w:r w:rsidR="0013161B">
        <w:t>school,</w:t>
      </w:r>
      <w:r>
        <w:t xml:space="preserve"> they didn't know the child was presenting with limitations on a range of activities or social topics that they could engage with their peers.</w:t>
      </w:r>
    </w:p>
    <w:p w14:paraId="0E5DAFD2" w14:textId="77777777" w:rsidR="005C2DBD" w:rsidRDefault="005C2DBD" w:rsidP="00E2536C">
      <w:pPr>
        <w:rPr>
          <w:b/>
          <w:bCs/>
        </w:rPr>
      </w:pPr>
    </w:p>
    <w:p w14:paraId="75FDA9C8" w14:textId="5918AEEA" w:rsidR="00E2536C" w:rsidRDefault="00E2536C" w:rsidP="00E2536C">
      <w:r>
        <w:t>So</w:t>
      </w:r>
      <w:r w:rsidR="003C3413">
        <w:t>,</w:t>
      </w:r>
      <w:r>
        <w:t xml:space="preserve"> working with the school to identify the barriers is always the first step. </w:t>
      </w:r>
      <w:r w:rsidR="0013161B">
        <w:t>A</w:t>
      </w:r>
      <w:r>
        <w:t>nd then from there</w:t>
      </w:r>
      <w:r w:rsidR="0013161B">
        <w:t>,</w:t>
      </w:r>
      <w:r>
        <w:t xml:space="preserve"> it's looking at well</w:t>
      </w:r>
      <w:r w:rsidR="003C3413">
        <w:t xml:space="preserve"> </w:t>
      </w:r>
      <w:r>
        <w:t xml:space="preserve">what can be done to address that? </w:t>
      </w:r>
      <w:r w:rsidR="00C96294">
        <w:t>So,</w:t>
      </w:r>
      <w:r>
        <w:t xml:space="preserve"> is it that the teachers need some further information? Is it that some strategies are needed? Is it that some advice from the team maybe that's working with the child outside of the school can </w:t>
      </w:r>
      <w:r w:rsidR="00C96294">
        <w:t>contribute?</w:t>
      </w:r>
    </w:p>
    <w:p w14:paraId="38A6CE71" w14:textId="518532C6" w:rsidR="00E2536C" w:rsidRDefault="00E2536C" w:rsidP="001D00F9">
      <w:pPr>
        <w:rPr>
          <w:b/>
          <w:bCs/>
          <w:sz w:val="28"/>
          <w:szCs w:val="28"/>
        </w:rPr>
      </w:pPr>
    </w:p>
    <w:p w14:paraId="296292C5" w14:textId="5B3486D7" w:rsidR="00E2536C" w:rsidRDefault="0013161B" w:rsidP="00E2536C">
      <w:r>
        <w:t>Quite</w:t>
      </w:r>
      <w:r w:rsidR="00E2536C">
        <w:t xml:space="preserve"> often, </w:t>
      </w:r>
      <w:r w:rsidR="002A5B22">
        <w:t>p</w:t>
      </w:r>
      <w:r w:rsidR="00E2536C">
        <w:t xml:space="preserve">arents may </w:t>
      </w:r>
      <w:r>
        <w:t>have a</w:t>
      </w:r>
      <w:r w:rsidR="00E2536C">
        <w:t xml:space="preserve"> concern or a feeling that their child may be struggling, but they may not know where to go to have that affirmed without the risk of </w:t>
      </w:r>
      <w:r w:rsidR="007C5699">
        <w:t>labelling</w:t>
      </w:r>
      <w:r w:rsidR="00E2536C">
        <w:t xml:space="preserve"> their child or their child becoming </w:t>
      </w:r>
      <w:r w:rsidR="007C5699">
        <w:t>labelled.</w:t>
      </w:r>
      <w:r w:rsidR="00E2536C">
        <w:t xml:space="preserve"> </w:t>
      </w:r>
      <w:r w:rsidR="003C3413">
        <w:t>Often t</w:t>
      </w:r>
      <w:r w:rsidR="00E2536C">
        <w:t>he first place to start is to work with and to talk to</w:t>
      </w:r>
      <w:r w:rsidR="003C3413">
        <w:rPr>
          <w:b/>
          <w:bCs/>
        </w:rPr>
        <w:t xml:space="preserve"> </w:t>
      </w:r>
      <w:r w:rsidR="003C3413" w:rsidRPr="00867B5B">
        <w:t>those</w:t>
      </w:r>
      <w:r w:rsidR="003C3413">
        <w:rPr>
          <w:b/>
          <w:bCs/>
        </w:rPr>
        <w:t xml:space="preserve"> </w:t>
      </w:r>
      <w:r w:rsidR="00E2536C">
        <w:t xml:space="preserve">friends or family or whether it is existing therapists or treatment providers, GP, or </w:t>
      </w:r>
      <w:r w:rsidR="00CC5270">
        <w:t>paediatrician that’s</w:t>
      </w:r>
      <w:r w:rsidR="00E2536C">
        <w:t xml:space="preserve"> already engaged with the child around their concerns and why they might be feeling that way and starting to see if there is a trend or a consistent concern in many different environments.</w:t>
      </w:r>
    </w:p>
    <w:p w14:paraId="45A55207" w14:textId="77777777" w:rsidR="00E2536C" w:rsidRDefault="00E2536C" w:rsidP="00E2536C"/>
    <w:p w14:paraId="7248B4CD" w14:textId="2F18DF98" w:rsidR="00E2536C" w:rsidRDefault="002156F4" w:rsidP="00E2536C">
      <w:r>
        <w:t>So</w:t>
      </w:r>
      <w:r w:rsidR="00620CE4">
        <w:t>,</w:t>
      </w:r>
      <w:r w:rsidR="00E2536C">
        <w:t xml:space="preserve"> what may be</w:t>
      </w:r>
      <w:r w:rsidR="00620CE4">
        <w:t xml:space="preserve"> t</w:t>
      </w:r>
      <w:r w:rsidR="00E2536C">
        <w:t xml:space="preserve">riggering that, or what may be making that more obvious or pronounced, or perhaps where that's not been seen and exploring around that as to what is happening in that environment where that's not being </w:t>
      </w:r>
      <w:r>
        <w:t>noticed</w:t>
      </w:r>
      <w:r w:rsidR="00744675">
        <w:t>.</w:t>
      </w:r>
      <w:r>
        <w:t xml:space="preserve"> </w:t>
      </w:r>
      <w:r w:rsidR="00744675">
        <w:t>A</w:t>
      </w:r>
      <w:r>
        <w:t>nd</w:t>
      </w:r>
      <w:r w:rsidR="00E2536C">
        <w:t xml:space="preserve"> then from there looking at the feedback that comes from that.</w:t>
      </w:r>
    </w:p>
    <w:p w14:paraId="16C4995A" w14:textId="77777777" w:rsidR="00E2536C" w:rsidRDefault="00E2536C" w:rsidP="00E2536C"/>
    <w:p w14:paraId="0F573244" w14:textId="78F9A627" w:rsidR="00310BEC" w:rsidRDefault="00744675" w:rsidP="00E2536C">
      <w:pPr>
        <w:rPr>
          <w:b/>
          <w:bCs/>
          <w:sz w:val="28"/>
          <w:szCs w:val="28"/>
        </w:rPr>
      </w:pPr>
      <w:r>
        <w:rPr>
          <w:b/>
          <w:bCs/>
          <w:sz w:val="28"/>
          <w:szCs w:val="28"/>
        </w:rPr>
        <w:t>SERPIL</w:t>
      </w:r>
      <w:r w:rsidR="004850DB">
        <w:rPr>
          <w:b/>
          <w:bCs/>
          <w:sz w:val="28"/>
          <w:szCs w:val="28"/>
        </w:rPr>
        <w:t xml:space="preserve">: </w:t>
      </w:r>
      <w:r w:rsidR="003F31D5">
        <w:rPr>
          <w:b/>
          <w:bCs/>
          <w:sz w:val="28"/>
          <w:szCs w:val="28"/>
        </w:rPr>
        <w:t>And there</w:t>
      </w:r>
      <w:r w:rsidR="001D4752">
        <w:rPr>
          <w:b/>
          <w:bCs/>
          <w:sz w:val="28"/>
          <w:szCs w:val="28"/>
        </w:rPr>
        <w:t xml:space="preserve"> are some</w:t>
      </w:r>
      <w:r w:rsidR="003F31D5">
        <w:rPr>
          <w:b/>
          <w:bCs/>
          <w:sz w:val="28"/>
          <w:szCs w:val="28"/>
        </w:rPr>
        <w:t xml:space="preserve"> successful</w:t>
      </w:r>
      <w:r w:rsidR="001D4752">
        <w:rPr>
          <w:b/>
          <w:bCs/>
          <w:sz w:val="28"/>
          <w:szCs w:val="28"/>
        </w:rPr>
        <w:t xml:space="preserve"> strategies</w:t>
      </w:r>
      <w:r w:rsidR="003F31D5">
        <w:rPr>
          <w:b/>
          <w:bCs/>
          <w:sz w:val="28"/>
          <w:szCs w:val="28"/>
        </w:rPr>
        <w:t xml:space="preserve"> parents can </w:t>
      </w:r>
      <w:r w:rsidR="0028092E">
        <w:rPr>
          <w:b/>
          <w:bCs/>
          <w:sz w:val="28"/>
          <w:szCs w:val="28"/>
        </w:rPr>
        <w:t xml:space="preserve">action </w:t>
      </w:r>
      <w:r w:rsidR="003F31D5">
        <w:rPr>
          <w:b/>
          <w:bCs/>
          <w:sz w:val="28"/>
          <w:szCs w:val="28"/>
        </w:rPr>
        <w:t>in trying to communicate the needs of their child to the school</w:t>
      </w:r>
      <w:r w:rsidR="00AC7E1E">
        <w:rPr>
          <w:b/>
          <w:bCs/>
          <w:sz w:val="28"/>
          <w:szCs w:val="28"/>
        </w:rPr>
        <w:t xml:space="preserve"> </w:t>
      </w:r>
      <w:r>
        <w:rPr>
          <w:b/>
          <w:bCs/>
          <w:sz w:val="28"/>
          <w:szCs w:val="28"/>
        </w:rPr>
        <w:t>–</w:t>
      </w:r>
      <w:r w:rsidR="00AC7E1E">
        <w:rPr>
          <w:b/>
          <w:bCs/>
          <w:sz w:val="28"/>
          <w:szCs w:val="28"/>
        </w:rPr>
        <w:t xml:space="preserve"> such as this </w:t>
      </w:r>
      <w:r w:rsidR="001D4752">
        <w:rPr>
          <w:b/>
          <w:bCs/>
          <w:sz w:val="28"/>
          <w:szCs w:val="28"/>
        </w:rPr>
        <w:t>suggestion</w:t>
      </w:r>
      <w:r w:rsidR="00AC7E1E">
        <w:rPr>
          <w:b/>
          <w:bCs/>
          <w:sz w:val="28"/>
          <w:szCs w:val="28"/>
        </w:rPr>
        <w:t xml:space="preserve"> from Children and Young People with Disability Australia or CYDA.</w:t>
      </w:r>
    </w:p>
    <w:p w14:paraId="780FD46F" w14:textId="40920303" w:rsidR="00744675" w:rsidRDefault="00744675" w:rsidP="00E2536C">
      <w:pPr>
        <w:rPr>
          <w:b/>
          <w:bCs/>
          <w:sz w:val="28"/>
          <w:szCs w:val="28"/>
        </w:rPr>
      </w:pPr>
    </w:p>
    <w:p w14:paraId="3C8A5E16" w14:textId="409CF07E" w:rsidR="00744675" w:rsidRPr="00744675" w:rsidRDefault="00744675" w:rsidP="00E2536C">
      <w:pPr>
        <w:rPr>
          <w:b/>
          <w:bCs/>
          <w:sz w:val="28"/>
          <w:szCs w:val="28"/>
        </w:rPr>
      </w:pPr>
      <w:r w:rsidRPr="00744675">
        <w:rPr>
          <w:b/>
          <w:bCs/>
          <w:sz w:val="28"/>
          <w:szCs w:val="28"/>
        </w:rPr>
        <w:t>MUSIC</w:t>
      </w:r>
    </w:p>
    <w:p w14:paraId="3E89262E" w14:textId="2E8A7C38" w:rsidR="003F31D5" w:rsidRDefault="003F31D5" w:rsidP="00E2536C">
      <w:pPr>
        <w:rPr>
          <w:b/>
          <w:bCs/>
          <w:sz w:val="28"/>
          <w:szCs w:val="28"/>
        </w:rPr>
      </w:pPr>
    </w:p>
    <w:p w14:paraId="17F39229" w14:textId="15C72B95" w:rsidR="00B13E06" w:rsidRDefault="00B13E06" w:rsidP="00B13E06">
      <w:r>
        <w:rPr>
          <w:b/>
          <w:bCs/>
        </w:rPr>
        <w:t>SUE</w:t>
      </w:r>
      <w:r w:rsidR="00E319FB">
        <w:rPr>
          <w:b/>
          <w:bCs/>
        </w:rPr>
        <w:t>:</w:t>
      </w:r>
      <w:r>
        <w:rPr>
          <w:b/>
          <w:bCs/>
        </w:rPr>
        <w:t xml:space="preserve"> </w:t>
      </w:r>
      <w:r>
        <w:t xml:space="preserve">One of the approaches to be considered first is to ask more open questions about how you can come together to meet on that </w:t>
      </w:r>
      <w:proofErr w:type="gramStart"/>
      <w:r>
        <w:t>particular issue</w:t>
      </w:r>
      <w:proofErr w:type="gramEnd"/>
      <w:r>
        <w:t>.</w:t>
      </w:r>
      <w:r w:rsidR="00BF528F">
        <w:rPr>
          <w:b/>
          <w:bCs/>
        </w:rPr>
        <w:t xml:space="preserve"> </w:t>
      </w:r>
      <w:r w:rsidR="00BF528F">
        <w:t>W</w:t>
      </w:r>
      <w:r>
        <w:t>hat would be an appropriate way to discuss the issue or to discuss</w:t>
      </w:r>
      <w:r w:rsidR="00330403">
        <w:t xml:space="preserve"> </w:t>
      </w:r>
      <w:r>
        <w:t>the child's experience?</w:t>
      </w:r>
    </w:p>
    <w:p w14:paraId="24294FDA" w14:textId="2389A68F" w:rsidR="00BF528F" w:rsidRDefault="00BF528F" w:rsidP="00B13E06"/>
    <w:p w14:paraId="0888E33A" w14:textId="77777777" w:rsidR="00BF528F" w:rsidRPr="00744675" w:rsidRDefault="00BF528F" w:rsidP="00BF528F">
      <w:pPr>
        <w:rPr>
          <w:b/>
          <w:bCs/>
          <w:sz w:val="28"/>
          <w:szCs w:val="28"/>
        </w:rPr>
      </w:pPr>
      <w:r w:rsidRPr="00744675">
        <w:rPr>
          <w:b/>
          <w:bCs/>
          <w:sz w:val="28"/>
          <w:szCs w:val="28"/>
        </w:rPr>
        <w:t>MUSIC</w:t>
      </w:r>
    </w:p>
    <w:p w14:paraId="72C7733E" w14:textId="77777777" w:rsidR="00BF528F" w:rsidRDefault="00BF528F" w:rsidP="00B13E06"/>
    <w:p w14:paraId="32145F5E" w14:textId="62C81CD3" w:rsidR="00924585" w:rsidRPr="00661A9E" w:rsidRDefault="00E319FB" w:rsidP="00924585">
      <w:r>
        <w:rPr>
          <w:b/>
          <w:bCs/>
        </w:rPr>
        <w:t xml:space="preserve">SUE: </w:t>
      </w:r>
      <w:r w:rsidR="00924585" w:rsidRPr="00661A9E">
        <w:t xml:space="preserve">Hello, my name is Sue </w:t>
      </w:r>
      <w:r w:rsidR="00924585">
        <w:t>T</w:t>
      </w:r>
      <w:r w:rsidR="00924585" w:rsidRPr="00661A9E">
        <w:t xml:space="preserve">ape. I work for </w:t>
      </w:r>
      <w:r w:rsidR="00924585">
        <w:t>CY</w:t>
      </w:r>
      <w:r w:rsidR="00924585" w:rsidRPr="00661A9E">
        <w:t>DA and I'm a project coordinator in inclusive education.</w:t>
      </w:r>
    </w:p>
    <w:p w14:paraId="0CE7BA03" w14:textId="77777777" w:rsidR="00924585" w:rsidRDefault="00924585" w:rsidP="00B13E06"/>
    <w:p w14:paraId="0FE5CF92" w14:textId="49A45277" w:rsidR="00391E81" w:rsidRDefault="00F85300" w:rsidP="00391E81">
      <w:r w:rsidRPr="00F85300">
        <w:lastRenderedPageBreak/>
        <w:t>Some</w:t>
      </w:r>
      <w:r w:rsidR="003F31D5" w:rsidRPr="000E5149">
        <w:t xml:space="preserve"> families use photo boards</w:t>
      </w:r>
      <w:r w:rsidR="00B7341F">
        <w:t>.</w:t>
      </w:r>
      <w:r w:rsidR="003F31D5" w:rsidRPr="000E5149">
        <w:t xml:space="preserve"> </w:t>
      </w:r>
      <w:r w:rsidR="00B7341F">
        <w:t>S</w:t>
      </w:r>
      <w:r w:rsidR="003F31D5" w:rsidRPr="000E5149">
        <w:t>o</w:t>
      </w:r>
      <w:r w:rsidR="00B7341F">
        <w:t>,</w:t>
      </w:r>
      <w:r w:rsidR="003F31D5" w:rsidRPr="000E5149">
        <w:t xml:space="preserve"> they will show photos of their child being successful. The sorts of environments that work for </w:t>
      </w:r>
      <w:r w:rsidR="00A77FA4" w:rsidRPr="000E5149">
        <w:t>them</w:t>
      </w:r>
      <w:r w:rsidR="00B7341F">
        <w:t>,</w:t>
      </w:r>
      <w:r w:rsidR="00A77FA4">
        <w:t xml:space="preserve"> </w:t>
      </w:r>
      <w:r w:rsidR="00A77FA4" w:rsidRPr="000E5149">
        <w:t>to</w:t>
      </w:r>
      <w:r w:rsidR="003F31D5" w:rsidRPr="000E5149">
        <w:t xml:space="preserve"> the school</w:t>
      </w:r>
      <w:r w:rsidR="00B7341F">
        <w:t>,</w:t>
      </w:r>
      <w:r w:rsidR="003F31D5" w:rsidRPr="000E5149">
        <w:t xml:space="preserve"> in a series of photos. And then that's a great prompt in a meeting or from an email where you might need to convey some more specific information.</w:t>
      </w:r>
      <w:r w:rsidR="00B7341F">
        <w:rPr>
          <w:b/>
          <w:bCs/>
        </w:rPr>
        <w:t xml:space="preserve"> </w:t>
      </w:r>
      <w:r w:rsidR="00CE6424">
        <w:t>A</w:t>
      </w:r>
      <w:r w:rsidR="00391E81">
        <w:t>nd it's about what the child likes, what they enjoy, the sorts of places where they are successful</w:t>
      </w:r>
      <w:r w:rsidR="00F65B43">
        <w:t>.</w:t>
      </w:r>
      <w:r w:rsidR="00391E81">
        <w:t xml:space="preserve"> </w:t>
      </w:r>
    </w:p>
    <w:p w14:paraId="60BAB22A" w14:textId="77777777" w:rsidR="00CE6424" w:rsidRDefault="00CE6424" w:rsidP="00391E81"/>
    <w:p w14:paraId="7E58DBAB" w14:textId="3F8B8CA8" w:rsidR="00391E81" w:rsidRDefault="00391E81" w:rsidP="00391E81">
      <w:r>
        <w:t>So</w:t>
      </w:r>
      <w:r w:rsidR="00B7341F">
        <w:t>,</w:t>
      </w:r>
      <w:r>
        <w:t xml:space="preserve"> if say you have a child who has sensory needs, you can talk about the sort of environment that they enjoy and are successful in. </w:t>
      </w:r>
      <w:r w:rsidR="00B658D4">
        <w:t>So,</w:t>
      </w:r>
      <w:r>
        <w:t xml:space="preserve"> whether it be about light, shade, noise, temperature, et cetera.</w:t>
      </w:r>
    </w:p>
    <w:p w14:paraId="4C3263BD" w14:textId="442917F6" w:rsidR="008951D9" w:rsidRDefault="008951D9" w:rsidP="00391E81"/>
    <w:p w14:paraId="77890B16" w14:textId="679FEB8F" w:rsidR="008951D9" w:rsidRDefault="00B7341F" w:rsidP="00391E81">
      <w:pPr>
        <w:rPr>
          <w:b/>
          <w:bCs/>
          <w:sz w:val="28"/>
          <w:szCs w:val="28"/>
        </w:rPr>
      </w:pPr>
      <w:r>
        <w:rPr>
          <w:b/>
          <w:bCs/>
          <w:sz w:val="28"/>
          <w:szCs w:val="28"/>
        </w:rPr>
        <w:t>SERPIL</w:t>
      </w:r>
      <w:r w:rsidR="008951D9">
        <w:rPr>
          <w:b/>
          <w:bCs/>
          <w:sz w:val="28"/>
          <w:szCs w:val="28"/>
        </w:rPr>
        <w:t xml:space="preserve">: </w:t>
      </w:r>
      <w:r w:rsidR="00AC7E1E">
        <w:rPr>
          <w:b/>
          <w:bCs/>
          <w:sz w:val="28"/>
          <w:szCs w:val="28"/>
        </w:rPr>
        <w:t>Sue’s experience with imputed disability goes beyond her work with</w:t>
      </w:r>
      <w:r w:rsidR="008951D9">
        <w:rPr>
          <w:b/>
          <w:bCs/>
          <w:sz w:val="28"/>
          <w:szCs w:val="28"/>
        </w:rPr>
        <w:t xml:space="preserve"> </w:t>
      </w:r>
      <w:r w:rsidR="004A2DFA">
        <w:rPr>
          <w:b/>
          <w:bCs/>
          <w:sz w:val="28"/>
          <w:szCs w:val="28"/>
        </w:rPr>
        <w:t>CYDA</w:t>
      </w:r>
      <w:r w:rsidR="00AC7E1E">
        <w:rPr>
          <w:b/>
          <w:bCs/>
          <w:sz w:val="28"/>
          <w:szCs w:val="28"/>
        </w:rPr>
        <w:t>.</w:t>
      </w:r>
      <w:r w:rsidR="008951D9">
        <w:rPr>
          <w:b/>
          <w:bCs/>
          <w:sz w:val="28"/>
          <w:szCs w:val="28"/>
        </w:rPr>
        <w:t xml:space="preserve"> </w:t>
      </w:r>
      <w:r w:rsidR="00AC7E1E">
        <w:rPr>
          <w:b/>
          <w:bCs/>
          <w:sz w:val="28"/>
          <w:szCs w:val="28"/>
        </w:rPr>
        <w:t>Her</w:t>
      </w:r>
      <w:r w:rsidR="008951D9">
        <w:rPr>
          <w:b/>
          <w:bCs/>
          <w:sz w:val="28"/>
          <w:szCs w:val="28"/>
        </w:rPr>
        <w:t xml:space="preserve"> own child has </w:t>
      </w:r>
      <w:r w:rsidR="001D62D4">
        <w:rPr>
          <w:b/>
          <w:bCs/>
          <w:sz w:val="28"/>
          <w:szCs w:val="28"/>
        </w:rPr>
        <w:t xml:space="preserve">an </w:t>
      </w:r>
      <w:r w:rsidR="008951D9">
        <w:rPr>
          <w:b/>
          <w:bCs/>
          <w:sz w:val="28"/>
          <w:szCs w:val="28"/>
        </w:rPr>
        <w:t xml:space="preserve">imputed intellectual disability </w:t>
      </w:r>
      <w:r w:rsidR="00AC7E1E">
        <w:rPr>
          <w:b/>
          <w:bCs/>
          <w:sz w:val="28"/>
          <w:szCs w:val="28"/>
        </w:rPr>
        <w:t xml:space="preserve">as well as </w:t>
      </w:r>
      <w:r w:rsidR="008951D9">
        <w:rPr>
          <w:b/>
          <w:bCs/>
          <w:sz w:val="28"/>
          <w:szCs w:val="28"/>
        </w:rPr>
        <w:t xml:space="preserve">a diagnosed physical disability. </w:t>
      </w:r>
    </w:p>
    <w:p w14:paraId="078255E8" w14:textId="2E266160" w:rsidR="008951D9" w:rsidRDefault="008951D9" w:rsidP="00391E81">
      <w:pPr>
        <w:rPr>
          <w:b/>
          <w:bCs/>
          <w:sz w:val="28"/>
          <w:szCs w:val="28"/>
        </w:rPr>
      </w:pPr>
    </w:p>
    <w:p w14:paraId="11726D47" w14:textId="4D97735B" w:rsidR="008951D9" w:rsidRDefault="008951D9" w:rsidP="00391E81">
      <w:r>
        <w:rPr>
          <w:b/>
          <w:bCs/>
          <w:sz w:val="28"/>
          <w:szCs w:val="28"/>
        </w:rPr>
        <w:t xml:space="preserve">As a parent, she’s found having a vision statement for her child </w:t>
      </w:r>
      <w:r w:rsidR="006D1CA5">
        <w:rPr>
          <w:b/>
          <w:bCs/>
          <w:sz w:val="28"/>
          <w:szCs w:val="28"/>
        </w:rPr>
        <w:t xml:space="preserve">to be </w:t>
      </w:r>
      <w:r>
        <w:rPr>
          <w:b/>
          <w:bCs/>
          <w:sz w:val="28"/>
          <w:szCs w:val="28"/>
        </w:rPr>
        <w:t>helpful.</w:t>
      </w:r>
      <w:r w:rsidR="003A44CF">
        <w:rPr>
          <w:b/>
          <w:bCs/>
          <w:sz w:val="28"/>
          <w:szCs w:val="28"/>
        </w:rPr>
        <w:t xml:space="preserve"> Along with a Princess Leila shaped Lego figurine. </w:t>
      </w:r>
      <w:r>
        <w:rPr>
          <w:b/>
          <w:bCs/>
          <w:sz w:val="28"/>
          <w:szCs w:val="28"/>
        </w:rPr>
        <w:t xml:space="preserve"> </w:t>
      </w:r>
    </w:p>
    <w:p w14:paraId="31F021D6" w14:textId="77777777" w:rsidR="00391E81" w:rsidRDefault="00391E81" w:rsidP="00391E81"/>
    <w:p w14:paraId="42C76798" w14:textId="258651F9" w:rsidR="00391E81" w:rsidRDefault="00391E81" w:rsidP="00391E81">
      <w:r>
        <w:rPr>
          <w:b/>
          <w:bCs/>
        </w:rPr>
        <w:t>SUE</w:t>
      </w:r>
      <w:r w:rsidR="007C68E6">
        <w:rPr>
          <w:b/>
          <w:bCs/>
        </w:rPr>
        <w:t>:</w:t>
      </w:r>
      <w:r>
        <w:rPr>
          <w:b/>
          <w:bCs/>
        </w:rPr>
        <w:t xml:space="preserve"> </w:t>
      </w:r>
      <w:r w:rsidR="009166C3">
        <w:t>H</w:t>
      </w:r>
      <w:r w:rsidRPr="000E5149">
        <w:t>aving a vision statement with the key information about the student, can be very helpful for parties. I also find the vision statement for my own child as a very helpful prompt when I'm in meetings</w:t>
      </w:r>
      <w:r w:rsidR="006439EF">
        <w:t xml:space="preserve"> –</w:t>
      </w:r>
      <w:r w:rsidRPr="000E5149">
        <w:t xml:space="preserve"> because it keeps me </w:t>
      </w:r>
      <w:r w:rsidR="00A83D41" w:rsidRPr="000E5149">
        <w:t>centred</w:t>
      </w:r>
      <w:r w:rsidR="00A83D41">
        <w:t>.</w:t>
      </w:r>
      <w:r w:rsidRPr="000E5149">
        <w:t xml:space="preserve"> </w:t>
      </w:r>
    </w:p>
    <w:p w14:paraId="08899036" w14:textId="77777777" w:rsidR="00AC7E1E" w:rsidRDefault="00AC7E1E" w:rsidP="00391E81">
      <w:pPr>
        <w:rPr>
          <w:b/>
          <w:bCs/>
        </w:rPr>
      </w:pPr>
    </w:p>
    <w:p w14:paraId="76DE059C" w14:textId="4D4D06F0" w:rsidR="00391E81" w:rsidRDefault="003A44CF" w:rsidP="00391E81">
      <w:r>
        <w:t>So,</w:t>
      </w:r>
      <w:r w:rsidR="00391E81">
        <w:t xml:space="preserve"> I also take with me a</w:t>
      </w:r>
      <w:r w:rsidR="004667F6">
        <w:t xml:space="preserve"> </w:t>
      </w:r>
      <w:r w:rsidR="00391E81">
        <w:t xml:space="preserve">Lego mini figure. I sit it on the </w:t>
      </w:r>
      <w:r>
        <w:t>desk,</w:t>
      </w:r>
      <w:r w:rsidR="00391E81">
        <w:t xml:space="preserve"> and it reminds me what I'm there for. I'm not there for me as a parent and to prove my point or to</w:t>
      </w:r>
      <w:r w:rsidR="004667F6">
        <w:t xml:space="preserve"> </w:t>
      </w:r>
      <w:r>
        <w:t>win</w:t>
      </w:r>
      <w:r w:rsidR="00391E81">
        <w:t xml:space="preserve"> a strategy or something like that</w:t>
      </w:r>
      <w:r>
        <w:t>.</w:t>
      </w:r>
      <w:r w:rsidR="00391E81">
        <w:t xml:space="preserve"> I'm there to ensure the success of my child.</w:t>
      </w:r>
    </w:p>
    <w:p w14:paraId="3E8A383E" w14:textId="77777777" w:rsidR="00391E81" w:rsidRDefault="00391E81" w:rsidP="00391E81"/>
    <w:p w14:paraId="4EB189A9" w14:textId="1F0FF956" w:rsidR="00B13E06" w:rsidRPr="004667F6" w:rsidRDefault="006B78B4" w:rsidP="008C353A">
      <w:pPr>
        <w:rPr>
          <w:b/>
          <w:bCs/>
        </w:rPr>
      </w:pPr>
      <w:r>
        <w:rPr>
          <w:b/>
          <w:bCs/>
          <w:sz w:val="28"/>
          <w:szCs w:val="28"/>
        </w:rPr>
        <w:t>SERPIL</w:t>
      </w:r>
      <w:r w:rsidR="008C353A" w:rsidRPr="00310BEC">
        <w:rPr>
          <w:b/>
          <w:bCs/>
          <w:sz w:val="28"/>
          <w:szCs w:val="28"/>
        </w:rPr>
        <w:t>:</w:t>
      </w:r>
      <w:r w:rsidR="00B13E06">
        <w:rPr>
          <w:b/>
          <w:bCs/>
          <w:sz w:val="28"/>
          <w:szCs w:val="28"/>
        </w:rPr>
        <w:t xml:space="preserve"> These conversations are not without the</w:t>
      </w:r>
      <w:r w:rsidR="00AC7E1E">
        <w:rPr>
          <w:b/>
          <w:bCs/>
          <w:sz w:val="28"/>
          <w:szCs w:val="28"/>
        </w:rPr>
        <w:t>i</w:t>
      </w:r>
      <w:r w:rsidR="00B13E06">
        <w:rPr>
          <w:b/>
          <w:bCs/>
          <w:sz w:val="28"/>
          <w:szCs w:val="28"/>
        </w:rPr>
        <w:t xml:space="preserve">r challenges. </w:t>
      </w:r>
    </w:p>
    <w:p w14:paraId="55F02651" w14:textId="78FAC51E" w:rsidR="00DA5F5C" w:rsidRDefault="00DA5F5C" w:rsidP="008C353A">
      <w:pPr>
        <w:rPr>
          <w:b/>
          <w:bCs/>
          <w:sz w:val="28"/>
          <w:szCs w:val="28"/>
        </w:rPr>
      </w:pPr>
    </w:p>
    <w:p w14:paraId="47690BFB" w14:textId="2F699CB0" w:rsidR="00DA5F5C" w:rsidRDefault="00DA5F5C" w:rsidP="008C353A">
      <w:pPr>
        <w:rPr>
          <w:b/>
          <w:bCs/>
          <w:sz w:val="28"/>
          <w:szCs w:val="28"/>
        </w:rPr>
      </w:pPr>
      <w:r>
        <w:rPr>
          <w:b/>
          <w:bCs/>
          <w:sz w:val="28"/>
          <w:szCs w:val="28"/>
        </w:rPr>
        <w:t xml:space="preserve">So, what are some difficulties parents are likely to face when discussing their child’s additional needs? </w:t>
      </w:r>
    </w:p>
    <w:p w14:paraId="01ACD453" w14:textId="5E5A1319" w:rsidR="00DA5F5C" w:rsidRDefault="00DA5F5C" w:rsidP="008C353A">
      <w:pPr>
        <w:rPr>
          <w:b/>
          <w:bCs/>
          <w:sz w:val="28"/>
          <w:szCs w:val="28"/>
        </w:rPr>
      </w:pPr>
    </w:p>
    <w:p w14:paraId="409B8099" w14:textId="3708CA70" w:rsidR="00DA5F5C" w:rsidRDefault="00DA5F5C" w:rsidP="008C353A">
      <w:pPr>
        <w:rPr>
          <w:b/>
          <w:bCs/>
          <w:sz w:val="28"/>
          <w:szCs w:val="28"/>
        </w:rPr>
      </w:pPr>
      <w:r>
        <w:rPr>
          <w:b/>
          <w:bCs/>
          <w:sz w:val="28"/>
          <w:szCs w:val="28"/>
        </w:rPr>
        <w:t xml:space="preserve">Sue Tape. </w:t>
      </w:r>
    </w:p>
    <w:p w14:paraId="381D4481" w14:textId="77777777" w:rsidR="008C353A" w:rsidRDefault="008C353A" w:rsidP="008C353A">
      <w:pPr>
        <w:rPr>
          <w:b/>
          <w:bCs/>
          <w:sz w:val="28"/>
          <w:szCs w:val="28"/>
        </w:rPr>
      </w:pPr>
    </w:p>
    <w:p w14:paraId="68A72F20" w14:textId="2D03797A" w:rsidR="008C353A" w:rsidRDefault="008C353A" w:rsidP="008C353A">
      <w:r>
        <w:rPr>
          <w:b/>
          <w:bCs/>
        </w:rPr>
        <w:t>SUE</w:t>
      </w:r>
      <w:r w:rsidR="007C68E6">
        <w:rPr>
          <w:b/>
          <w:bCs/>
        </w:rPr>
        <w:t>:</w:t>
      </w:r>
      <w:r>
        <w:rPr>
          <w:b/>
          <w:bCs/>
        </w:rPr>
        <w:t xml:space="preserve"> </w:t>
      </w:r>
      <w:r>
        <w:t xml:space="preserve">I think one of the main challenges that families may face is that they'll be asked questions, which will feel like you are being asked questions about your parenting. </w:t>
      </w:r>
      <w:r w:rsidR="00DA5F5C">
        <w:t>S</w:t>
      </w:r>
      <w:r>
        <w:t>o</w:t>
      </w:r>
      <w:r w:rsidR="00DA5F5C">
        <w:t>,</w:t>
      </w:r>
      <w:r>
        <w:t xml:space="preserve"> I remember very clearly</w:t>
      </w:r>
      <w:r w:rsidR="00316335">
        <w:t xml:space="preserve"> </w:t>
      </w:r>
      <w:r>
        <w:t xml:space="preserve">being asked about </w:t>
      </w:r>
      <w:proofErr w:type="gramStart"/>
      <w:r>
        <w:t>eat</w:t>
      </w:r>
      <w:proofErr w:type="gramEnd"/>
      <w:r>
        <w:t>, sleep</w:t>
      </w:r>
      <w:r w:rsidR="00DA5F5C">
        <w:t>,</w:t>
      </w:r>
      <w:r>
        <w:t xml:space="preserve"> and toilet productions</w:t>
      </w:r>
      <w:r w:rsidR="00DA5F5C">
        <w:t>.</w:t>
      </w:r>
      <w:r>
        <w:t xml:space="preserve"> </w:t>
      </w:r>
      <w:r w:rsidR="00DA5F5C">
        <w:t>A</w:t>
      </w:r>
      <w:r>
        <w:t>nd</w:t>
      </w:r>
      <w:r w:rsidR="00326FD3">
        <w:rPr>
          <w:b/>
          <w:bCs/>
        </w:rPr>
        <w:t xml:space="preserve"> </w:t>
      </w:r>
      <w:r w:rsidR="00DA5F5C">
        <w:t>w</w:t>
      </w:r>
      <w:r>
        <w:t xml:space="preserve">ondering to myself, how is this relevant to my child's experience at school? </w:t>
      </w:r>
      <w:r w:rsidR="00326FD3">
        <w:t>I</w:t>
      </w:r>
      <w:r>
        <w:t>t takes a little bit to learn that school is aware that what goes on at home has an influence on the child's experience at school. And that the questions that they're asking a</w:t>
      </w:r>
      <w:r w:rsidR="00DA5F5C">
        <w:t>re</w:t>
      </w:r>
      <w:r>
        <w:t xml:space="preserve"> really to understand what they can do in the school situation.</w:t>
      </w:r>
    </w:p>
    <w:p w14:paraId="70C7C0EE" w14:textId="77777777" w:rsidR="008C353A" w:rsidRDefault="008C353A" w:rsidP="008C353A"/>
    <w:p w14:paraId="3A41504A" w14:textId="466B8E75" w:rsidR="008C353A" w:rsidRDefault="008C353A" w:rsidP="008C353A">
      <w:r>
        <w:t>And while it feels invasive, it feels like you're</w:t>
      </w:r>
      <w:r w:rsidR="006A2564">
        <w:t xml:space="preserve"> </w:t>
      </w:r>
      <w:r>
        <w:t>questioning my parenting skills about what time my child went to bed.</w:t>
      </w:r>
      <w:r w:rsidR="006A2564">
        <w:t xml:space="preserve"> </w:t>
      </w:r>
      <w:r w:rsidR="00050261">
        <w:t>I</w:t>
      </w:r>
      <w:r>
        <w:t xml:space="preserve">t's really to dig into what other things might be going on so that they can understand that and then pull together an approach for school. </w:t>
      </w:r>
      <w:r w:rsidR="00326FD3">
        <w:t>B</w:t>
      </w:r>
      <w:r>
        <w:t>e prepared for some questions that will feel like they're digging into your parenting.</w:t>
      </w:r>
    </w:p>
    <w:p w14:paraId="27E0DC1B" w14:textId="7868B000" w:rsidR="00050261" w:rsidRDefault="00050261" w:rsidP="008C353A"/>
    <w:p w14:paraId="0D239ADD" w14:textId="2744ECA8" w:rsidR="00624970" w:rsidRDefault="00326FD3" w:rsidP="008C353A">
      <w:pPr>
        <w:rPr>
          <w:b/>
          <w:bCs/>
          <w:sz w:val="28"/>
          <w:szCs w:val="28"/>
        </w:rPr>
      </w:pPr>
      <w:r>
        <w:rPr>
          <w:b/>
          <w:bCs/>
          <w:sz w:val="28"/>
          <w:szCs w:val="28"/>
        </w:rPr>
        <w:lastRenderedPageBreak/>
        <w:t>SERPIL</w:t>
      </w:r>
      <w:r w:rsidR="00050261" w:rsidRPr="00050261">
        <w:rPr>
          <w:b/>
          <w:bCs/>
          <w:sz w:val="28"/>
          <w:szCs w:val="28"/>
        </w:rPr>
        <w:t xml:space="preserve">: </w:t>
      </w:r>
      <w:r w:rsidR="009856D4">
        <w:rPr>
          <w:b/>
          <w:bCs/>
          <w:sz w:val="28"/>
          <w:szCs w:val="28"/>
        </w:rPr>
        <w:t xml:space="preserve">During this time, parents may find it difficult to </w:t>
      </w:r>
      <w:r w:rsidR="00AC7E1E">
        <w:rPr>
          <w:b/>
          <w:bCs/>
          <w:sz w:val="28"/>
          <w:szCs w:val="28"/>
        </w:rPr>
        <w:t xml:space="preserve">communicate </w:t>
      </w:r>
      <w:r w:rsidR="009856D4">
        <w:rPr>
          <w:b/>
          <w:bCs/>
          <w:sz w:val="28"/>
          <w:szCs w:val="28"/>
        </w:rPr>
        <w:t xml:space="preserve">to </w:t>
      </w:r>
      <w:r w:rsidR="00AC7E1E">
        <w:rPr>
          <w:b/>
          <w:bCs/>
          <w:sz w:val="28"/>
          <w:szCs w:val="28"/>
        </w:rPr>
        <w:t>the</w:t>
      </w:r>
      <w:r w:rsidR="009856D4">
        <w:rPr>
          <w:b/>
          <w:bCs/>
          <w:sz w:val="28"/>
          <w:szCs w:val="28"/>
        </w:rPr>
        <w:t xml:space="preserve"> school </w:t>
      </w:r>
      <w:r w:rsidR="00624970">
        <w:rPr>
          <w:b/>
          <w:bCs/>
          <w:sz w:val="28"/>
          <w:szCs w:val="28"/>
        </w:rPr>
        <w:t>exactly</w:t>
      </w:r>
      <w:r w:rsidR="00AC7E1E" w:rsidRPr="00AC7E1E">
        <w:rPr>
          <w:b/>
          <w:bCs/>
          <w:sz w:val="28"/>
          <w:szCs w:val="28"/>
        </w:rPr>
        <w:t xml:space="preserve"> </w:t>
      </w:r>
      <w:r w:rsidR="00AC7E1E">
        <w:rPr>
          <w:b/>
          <w:bCs/>
          <w:sz w:val="28"/>
          <w:szCs w:val="28"/>
        </w:rPr>
        <w:t>what</w:t>
      </w:r>
      <w:r w:rsidR="00624970">
        <w:rPr>
          <w:b/>
          <w:bCs/>
          <w:sz w:val="28"/>
          <w:szCs w:val="28"/>
        </w:rPr>
        <w:t xml:space="preserve"> </w:t>
      </w:r>
      <w:r w:rsidR="009856D4">
        <w:rPr>
          <w:b/>
          <w:bCs/>
          <w:sz w:val="28"/>
          <w:szCs w:val="28"/>
        </w:rPr>
        <w:t xml:space="preserve">their own child’s needs are. </w:t>
      </w:r>
    </w:p>
    <w:p w14:paraId="46474F59" w14:textId="77777777" w:rsidR="00624970" w:rsidRDefault="00624970" w:rsidP="008C353A">
      <w:pPr>
        <w:rPr>
          <w:b/>
          <w:bCs/>
          <w:sz w:val="28"/>
          <w:szCs w:val="28"/>
        </w:rPr>
      </w:pPr>
    </w:p>
    <w:p w14:paraId="6334F90B" w14:textId="29F8BBBF" w:rsidR="00050261" w:rsidRDefault="009856D4" w:rsidP="008C353A">
      <w:pPr>
        <w:rPr>
          <w:b/>
          <w:bCs/>
          <w:sz w:val="28"/>
          <w:szCs w:val="28"/>
        </w:rPr>
      </w:pPr>
      <w:r>
        <w:rPr>
          <w:b/>
          <w:bCs/>
          <w:sz w:val="28"/>
          <w:szCs w:val="28"/>
        </w:rPr>
        <w:t xml:space="preserve">And this can lead to miscommunication between families and schools. </w:t>
      </w:r>
    </w:p>
    <w:p w14:paraId="23C8E3CF" w14:textId="6CD839A3" w:rsidR="009856D4" w:rsidRDefault="009856D4" w:rsidP="008C353A">
      <w:pPr>
        <w:rPr>
          <w:b/>
          <w:bCs/>
          <w:sz w:val="28"/>
          <w:szCs w:val="28"/>
        </w:rPr>
      </w:pPr>
    </w:p>
    <w:p w14:paraId="3E282052" w14:textId="0A06F688" w:rsidR="009856D4" w:rsidRPr="00050261" w:rsidRDefault="009856D4" w:rsidP="008C353A">
      <w:pPr>
        <w:rPr>
          <w:b/>
          <w:bCs/>
          <w:sz w:val="28"/>
          <w:szCs w:val="28"/>
        </w:rPr>
      </w:pPr>
      <w:r>
        <w:rPr>
          <w:b/>
          <w:bCs/>
          <w:sz w:val="28"/>
          <w:szCs w:val="28"/>
        </w:rPr>
        <w:t xml:space="preserve">But </w:t>
      </w:r>
      <w:r w:rsidR="00B5293A">
        <w:rPr>
          <w:b/>
          <w:bCs/>
          <w:sz w:val="28"/>
          <w:szCs w:val="28"/>
        </w:rPr>
        <w:t xml:space="preserve">according to Sue, </w:t>
      </w:r>
      <w:r>
        <w:rPr>
          <w:b/>
          <w:bCs/>
          <w:sz w:val="28"/>
          <w:szCs w:val="28"/>
        </w:rPr>
        <w:t>there</w:t>
      </w:r>
      <w:r w:rsidR="00624970">
        <w:rPr>
          <w:b/>
          <w:bCs/>
          <w:sz w:val="28"/>
          <w:szCs w:val="28"/>
        </w:rPr>
        <w:t>’s</w:t>
      </w:r>
      <w:r>
        <w:rPr>
          <w:b/>
          <w:bCs/>
          <w:sz w:val="28"/>
          <w:szCs w:val="28"/>
        </w:rPr>
        <w:t xml:space="preserve"> </w:t>
      </w:r>
      <w:r w:rsidR="00624970">
        <w:rPr>
          <w:b/>
          <w:bCs/>
          <w:sz w:val="28"/>
          <w:szCs w:val="28"/>
        </w:rPr>
        <w:t>effective ways</w:t>
      </w:r>
      <w:r>
        <w:rPr>
          <w:b/>
          <w:bCs/>
          <w:sz w:val="28"/>
          <w:szCs w:val="28"/>
        </w:rPr>
        <w:t xml:space="preserve"> to avoid or resolve </w:t>
      </w:r>
      <w:r w:rsidR="00624970">
        <w:rPr>
          <w:b/>
          <w:bCs/>
          <w:sz w:val="28"/>
          <w:szCs w:val="28"/>
        </w:rPr>
        <w:t>misunderstandings</w:t>
      </w:r>
      <w:r>
        <w:rPr>
          <w:b/>
          <w:bCs/>
          <w:sz w:val="28"/>
          <w:szCs w:val="28"/>
        </w:rPr>
        <w:t xml:space="preserve">. </w:t>
      </w:r>
    </w:p>
    <w:p w14:paraId="59192EC1" w14:textId="77777777" w:rsidR="00004DDA" w:rsidRDefault="00004DDA" w:rsidP="004D4652"/>
    <w:p w14:paraId="5C53C566" w14:textId="795803C0" w:rsidR="00C97F38" w:rsidRDefault="00C97F38" w:rsidP="007B4312">
      <w:r>
        <w:rPr>
          <w:b/>
          <w:bCs/>
        </w:rPr>
        <w:t>SUE</w:t>
      </w:r>
      <w:r w:rsidR="007C68E6">
        <w:rPr>
          <w:b/>
          <w:bCs/>
        </w:rPr>
        <w:t>:</w:t>
      </w:r>
      <w:r>
        <w:rPr>
          <w:b/>
          <w:bCs/>
        </w:rPr>
        <w:t xml:space="preserve"> </w:t>
      </w:r>
      <w:r w:rsidRPr="00BE7BC2">
        <w:t>The ideal scenario for communication between families and schools is clear, calm, and polite. It doesn't have to be lengthy. It doesn't have to be overly emotive. You want to convey the sentiment that you feel about the situation</w:t>
      </w:r>
      <w:r w:rsidR="00810848">
        <w:t>.</w:t>
      </w:r>
      <w:r w:rsidRPr="00BE7BC2">
        <w:t xml:space="preserve"> </w:t>
      </w:r>
      <w:r w:rsidR="00810848">
        <w:t>Y</w:t>
      </w:r>
      <w:r w:rsidRPr="00BE7BC2">
        <w:t>ou want to convey your aspirations, your goals</w:t>
      </w:r>
      <w:r w:rsidR="00810848">
        <w:t>,</w:t>
      </w:r>
      <w:r w:rsidRPr="00BE7BC2">
        <w:t xml:space="preserve"> for the situation</w:t>
      </w:r>
      <w:r w:rsidR="009B0B36">
        <w:t>.</w:t>
      </w:r>
      <w:r w:rsidRPr="00BE7BC2">
        <w:t xml:space="preserve"> </w:t>
      </w:r>
    </w:p>
    <w:p w14:paraId="0E9E0636" w14:textId="77777777" w:rsidR="009B0B36" w:rsidRDefault="009B0B36" w:rsidP="007B4312">
      <w:pPr>
        <w:rPr>
          <w:b/>
          <w:bCs/>
        </w:rPr>
      </w:pPr>
    </w:p>
    <w:p w14:paraId="4C3B851B" w14:textId="3069B0BF" w:rsidR="007B4312" w:rsidRDefault="007B4312" w:rsidP="007B4312">
      <w:r w:rsidRPr="000E5149">
        <w:t xml:space="preserve">I think asking for clarification is a key to breaking down any miscommunication. </w:t>
      </w:r>
      <w:r w:rsidR="00D22951">
        <w:t>So, j</w:t>
      </w:r>
      <w:r w:rsidRPr="000E5149">
        <w:t>ust checking in that you understand what has been said or what has been communicated</w:t>
      </w:r>
      <w:r w:rsidR="00A23080">
        <w:t>.</w:t>
      </w:r>
      <w:r w:rsidRPr="000E5149">
        <w:t xml:space="preserve"> </w:t>
      </w:r>
      <w:r w:rsidR="00A23080">
        <w:t>B</w:t>
      </w:r>
      <w:r w:rsidRPr="000E5149">
        <w:t xml:space="preserve">ecause when someone </w:t>
      </w:r>
      <w:proofErr w:type="gramStart"/>
      <w:r w:rsidRPr="000E5149">
        <w:t>has to</w:t>
      </w:r>
      <w:proofErr w:type="gramEnd"/>
      <w:r w:rsidRPr="000E5149">
        <w:t xml:space="preserve"> read back over their email or repeat what they've just said, you may find that they slightly</w:t>
      </w:r>
      <w:r w:rsidR="009B0B36">
        <w:t xml:space="preserve"> </w:t>
      </w:r>
      <w:r w:rsidRPr="000E5149">
        <w:t>adjust the approach that they're taking to how they communicate, and they might even adjust their approach to what they're communicating as well.</w:t>
      </w:r>
    </w:p>
    <w:p w14:paraId="226E4A35" w14:textId="77777777" w:rsidR="007B4312" w:rsidRDefault="007B4312" w:rsidP="007B4312"/>
    <w:p w14:paraId="7C218E38" w14:textId="218CF265" w:rsidR="007B4312" w:rsidRDefault="00A23080" w:rsidP="007B4312">
      <w:r>
        <w:t>C</w:t>
      </w:r>
      <w:r w:rsidR="007B4312" w:rsidRPr="00BE7BC2">
        <w:t>heck in that you understand the situation and it might be that you do understand the situation</w:t>
      </w:r>
      <w:r w:rsidR="00810848">
        <w:t>.</w:t>
      </w:r>
      <w:r w:rsidR="007B4312" w:rsidRPr="00BE7BC2">
        <w:t xml:space="preserve"> </w:t>
      </w:r>
      <w:r w:rsidR="00810848">
        <w:t>B</w:t>
      </w:r>
      <w:r w:rsidR="007B4312" w:rsidRPr="00BE7BC2">
        <w:t>ut by asking them to essentially repeat themselves, you might get some more information</w:t>
      </w:r>
      <w:r w:rsidR="0042474D">
        <w:t>,</w:t>
      </w:r>
      <w:r w:rsidR="007B4312" w:rsidRPr="00BE7BC2">
        <w:t xml:space="preserve"> </w:t>
      </w:r>
      <w:proofErr w:type="gramStart"/>
      <w:r w:rsidR="007B4312" w:rsidRPr="00BE7BC2">
        <w:t>or</w:t>
      </w:r>
      <w:r w:rsidR="0042474D">
        <w:t>,</w:t>
      </w:r>
      <w:proofErr w:type="gramEnd"/>
      <w:r w:rsidR="007B4312" w:rsidRPr="00BE7BC2">
        <w:t xml:space="preserve"> some insight into what's happening behind the scenes.</w:t>
      </w:r>
    </w:p>
    <w:p w14:paraId="2E59F8AD" w14:textId="77777777" w:rsidR="007B4312" w:rsidRDefault="007B4312" w:rsidP="007B4312"/>
    <w:p w14:paraId="0E0D0946" w14:textId="056EF241" w:rsidR="007B4312" w:rsidRDefault="007B4312" w:rsidP="007B4312">
      <w:r w:rsidRPr="00BE7BC2">
        <w:t>Many advocates will recommend following up by email and saying something along the lines of</w:t>
      </w:r>
      <w:r w:rsidR="0042474D">
        <w:t>,</w:t>
      </w:r>
      <w:r w:rsidRPr="00BE7BC2">
        <w:t xml:space="preserve"> </w:t>
      </w:r>
      <w:r w:rsidR="0042474D">
        <w:t>‘</w:t>
      </w:r>
      <w:r w:rsidRPr="00BE7BC2">
        <w:t>thank you for the discussion today. I think what we've agreed is this, could you please confirm via reply email, whether I'm on the right track</w:t>
      </w:r>
      <w:r w:rsidR="00A23080">
        <w:t>.</w:t>
      </w:r>
      <w:r w:rsidR="0042474D">
        <w:t>’</w:t>
      </w:r>
      <w:r w:rsidRPr="00BE7BC2">
        <w:t xml:space="preserve">  </w:t>
      </w:r>
    </w:p>
    <w:p w14:paraId="7C719CC3" w14:textId="77777777" w:rsidR="009B0B36" w:rsidRDefault="009B0B36" w:rsidP="007B4312"/>
    <w:p w14:paraId="25297F0C" w14:textId="3DDB199F" w:rsidR="007B4312" w:rsidRDefault="007B4312" w:rsidP="007B4312">
      <w:r>
        <w:t>One major suggestion I would have for both schools and families to foster</w:t>
      </w:r>
      <w:r w:rsidR="00A23080">
        <w:t xml:space="preserve"> t</w:t>
      </w:r>
      <w:r>
        <w:t>he best connection is to recogni</w:t>
      </w:r>
      <w:r w:rsidR="007410B6">
        <w:t>s</w:t>
      </w:r>
      <w:r>
        <w:t>e that it will take extra meetings</w:t>
      </w:r>
      <w:r w:rsidR="0042474D">
        <w:t>.</w:t>
      </w:r>
      <w:r>
        <w:t xml:space="preserve"> It will take extra time</w:t>
      </w:r>
      <w:r w:rsidR="0042474D">
        <w:t>.</w:t>
      </w:r>
      <w:r>
        <w:t xml:space="preserve"> </w:t>
      </w:r>
      <w:proofErr w:type="gramStart"/>
      <w:r w:rsidR="0042474D">
        <w:t>B</w:t>
      </w:r>
      <w:r>
        <w:t>ut</w:t>
      </w:r>
      <w:r w:rsidR="0042474D">
        <w:t>,</w:t>
      </w:r>
      <w:proofErr w:type="gramEnd"/>
      <w:r>
        <w:t xml:space="preserve"> you will save time in the end because you will both be on the same </w:t>
      </w:r>
      <w:r w:rsidR="00A23080">
        <w:t>page,</w:t>
      </w:r>
      <w:r>
        <w:t xml:space="preserve"> and you'll be working towards the same goals. </w:t>
      </w:r>
      <w:r w:rsidR="00A23080">
        <w:t>So,</w:t>
      </w:r>
      <w:r>
        <w:t xml:space="preserve"> make the time upfront to agree what the approach is, </w:t>
      </w:r>
      <w:proofErr w:type="gramStart"/>
      <w:r>
        <w:t>and also</w:t>
      </w:r>
      <w:proofErr w:type="gramEnd"/>
      <w:r>
        <w:t xml:space="preserve"> agree how you're going to check in with each other.</w:t>
      </w:r>
    </w:p>
    <w:p w14:paraId="43FBC72D" w14:textId="77777777" w:rsidR="007B4312" w:rsidRDefault="007B4312" w:rsidP="007B4312"/>
    <w:p w14:paraId="2D14DEB1" w14:textId="6A466C79" w:rsidR="007B4312" w:rsidRPr="00BE7BC2" w:rsidRDefault="007B4312" w:rsidP="007B4312">
      <w:r>
        <w:t>So how will you communicate over the course of the term or the semester as to how things are traveling and how will you check back in as to what to do next and what's next for the student?</w:t>
      </w:r>
    </w:p>
    <w:p w14:paraId="14B001DF" w14:textId="6312ABC7" w:rsidR="007B4312" w:rsidRDefault="007B4312" w:rsidP="007B4312"/>
    <w:p w14:paraId="5E54CD3A" w14:textId="2ABC4AAF" w:rsidR="008A6807" w:rsidRDefault="0042474D" w:rsidP="007B4312">
      <w:pPr>
        <w:rPr>
          <w:b/>
          <w:bCs/>
          <w:sz w:val="28"/>
          <w:szCs w:val="28"/>
        </w:rPr>
      </w:pPr>
      <w:r>
        <w:rPr>
          <w:b/>
          <w:bCs/>
          <w:sz w:val="28"/>
          <w:szCs w:val="28"/>
        </w:rPr>
        <w:t>SERPIL</w:t>
      </w:r>
      <w:r w:rsidR="00B5293A" w:rsidRPr="00050261">
        <w:rPr>
          <w:b/>
          <w:bCs/>
          <w:sz w:val="28"/>
          <w:szCs w:val="28"/>
        </w:rPr>
        <w:t>:</w:t>
      </w:r>
      <w:r w:rsidR="00B5293A">
        <w:rPr>
          <w:b/>
          <w:bCs/>
          <w:sz w:val="28"/>
          <w:szCs w:val="28"/>
        </w:rPr>
        <w:t xml:space="preserve"> </w:t>
      </w:r>
      <w:r w:rsidR="00A87715">
        <w:rPr>
          <w:b/>
          <w:bCs/>
          <w:sz w:val="28"/>
          <w:szCs w:val="28"/>
        </w:rPr>
        <w:t xml:space="preserve">That means, it’s </w:t>
      </w:r>
      <w:r w:rsidR="00F671F3">
        <w:rPr>
          <w:b/>
          <w:bCs/>
          <w:sz w:val="28"/>
          <w:szCs w:val="28"/>
        </w:rPr>
        <w:t xml:space="preserve">important to consider how </w:t>
      </w:r>
      <w:r w:rsidR="001D62D4">
        <w:rPr>
          <w:b/>
          <w:bCs/>
          <w:sz w:val="28"/>
          <w:szCs w:val="28"/>
        </w:rPr>
        <w:t xml:space="preserve">families prefer </w:t>
      </w:r>
      <w:r w:rsidR="00F671F3">
        <w:rPr>
          <w:b/>
          <w:bCs/>
          <w:sz w:val="28"/>
          <w:szCs w:val="28"/>
        </w:rPr>
        <w:t>to communicate</w:t>
      </w:r>
      <w:r w:rsidR="001D62D4">
        <w:rPr>
          <w:b/>
          <w:bCs/>
          <w:sz w:val="28"/>
          <w:szCs w:val="28"/>
        </w:rPr>
        <w:t xml:space="preserve"> with the school</w:t>
      </w:r>
      <w:r w:rsidR="00F671F3">
        <w:rPr>
          <w:b/>
          <w:bCs/>
          <w:sz w:val="28"/>
          <w:szCs w:val="28"/>
        </w:rPr>
        <w:t xml:space="preserve">. </w:t>
      </w:r>
    </w:p>
    <w:p w14:paraId="6A976713" w14:textId="4D5A2310" w:rsidR="00F14750" w:rsidRDefault="00F14750" w:rsidP="007B4312">
      <w:pPr>
        <w:rPr>
          <w:b/>
          <w:bCs/>
          <w:sz w:val="28"/>
          <w:szCs w:val="28"/>
        </w:rPr>
      </w:pPr>
    </w:p>
    <w:p w14:paraId="15FFEA84" w14:textId="6026DB8D" w:rsidR="00F14750" w:rsidRDefault="00F14750" w:rsidP="007B4312">
      <w:pPr>
        <w:rPr>
          <w:b/>
          <w:bCs/>
          <w:sz w:val="28"/>
          <w:szCs w:val="28"/>
        </w:rPr>
      </w:pPr>
      <w:r>
        <w:rPr>
          <w:b/>
          <w:bCs/>
          <w:sz w:val="28"/>
          <w:szCs w:val="28"/>
        </w:rPr>
        <w:t xml:space="preserve">For instance, for Renee, emails </w:t>
      </w:r>
      <w:proofErr w:type="gramStart"/>
      <w:r>
        <w:rPr>
          <w:b/>
          <w:bCs/>
          <w:sz w:val="28"/>
          <w:szCs w:val="28"/>
        </w:rPr>
        <w:t>works</w:t>
      </w:r>
      <w:proofErr w:type="gramEnd"/>
      <w:r>
        <w:rPr>
          <w:b/>
          <w:bCs/>
          <w:sz w:val="28"/>
          <w:szCs w:val="28"/>
        </w:rPr>
        <w:t xml:space="preserve"> best. </w:t>
      </w:r>
    </w:p>
    <w:p w14:paraId="4DC19108" w14:textId="15E5AD76" w:rsidR="0071576B" w:rsidRDefault="0071576B" w:rsidP="007B4312">
      <w:pPr>
        <w:rPr>
          <w:b/>
          <w:bCs/>
          <w:sz w:val="28"/>
          <w:szCs w:val="28"/>
        </w:rPr>
      </w:pPr>
    </w:p>
    <w:p w14:paraId="273C3B45" w14:textId="44999065" w:rsidR="0071576B" w:rsidRDefault="0071576B" w:rsidP="007B4312">
      <w:pPr>
        <w:rPr>
          <w:b/>
          <w:bCs/>
          <w:sz w:val="28"/>
          <w:szCs w:val="28"/>
        </w:rPr>
      </w:pPr>
      <w:r>
        <w:rPr>
          <w:b/>
          <w:bCs/>
          <w:sz w:val="28"/>
          <w:szCs w:val="28"/>
        </w:rPr>
        <w:t xml:space="preserve">And she’s got some other tips on how </w:t>
      </w:r>
      <w:r w:rsidR="001D62D4">
        <w:rPr>
          <w:b/>
          <w:bCs/>
          <w:sz w:val="28"/>
          <w:szCs w:val="28"/>
        </w:rPr>
        <w:t>to</w:t>
      </w:r>
      <w:r>
        <w:rPr>
          <w:b/>
          <w:bCs/>
          <w:sz w:val="28"/>
          <w:szCs w:val="28"/>
        </w:rPr>
        <w:t xml:space="preserve"> approach </w:t>
      </w:r>
      <w:r w:rsidR="005347B5">
        <w:rPr>
          <w:b/>
          <w:bCs/>
          <w:sz w:val="28"/>
          <w:szCs w:val="28"/>
        </w:rPr>
        <w:t xml:space="preserve">conversations around </w:t>
      </w:r>
      <w:r>
        <w:rPr>
          <w:b/>
          <w:bCs/>
          <w:sz w:val="28"/>
          <w:szCs w:val="28"/>
        </w:rPr>
        <w:t xml:space="preserve">imputing disability. </w:t>
      </w:r>
    </w:p>
    <w:p w14:paraId="7DA7F4E9" w14:textId="2F6B9C8F" w:rsidR="00F14750" w:rsidRDefault="00F14750" w:rsidP="007B4312">
      <w:pPr>
        <w:rPr>
          <w:b/>
          <w:bCs/>
          <w:sz w:val="28"/>
          <w:szCs w:val="28"/>
        </w:rPr>
      </w:pPr>
    </w:p>
    <w:p w14:paraId="60C425FA" w14:textId="4094D310" w:rsidR="00F14750" w:rsidRDefault="00F14750" w:rsidP="00F14750">
      <w:r>
        <w:rPr>
          <w:b/>
          <w:bCs/>
        </w:rPr>
        <w:t>RENEE</w:t>
      </w:r>
      <w:r w:rsidR="007C68E6">
        <w:rPr>
          <w:b/>
          <w:bCs/>
        </w:rPr>
        <w:t>:</w:t>
      </w:r>
      <w:r>
        <w:rPr>
          <w:b/>
          <w:bCs/>
        </w:rPr>
        <w:t xml:space="preserve"> </w:t>
      </w:r>
      <w:r w:rsidR="00A87715">
        <w:t>E</w:t>
      </w:r>
      <w:r>
        <w:t>mail works best for me. Other people like phone, some</w:t>
      </w:r>
      <w:r w:rsidR="0071576B">
        <w:t xml:space="preserve"> like</w:t>
      </w:r>
      <w:r>
        <w:t xml:space="preserve"> written word.</w:t>
      </w:r>
      <w:r w:rsidR="009B0B36">
        <w:t xml:space="preserve"> </w:t>
      </w:r>
      <w:r w:rsidRPr="00D80E44">
        <w:t>But</w:t>
      </w:r>
      <w:r>
        <w:t xml:space="preserve"> </w:t>
      </w:r>
      <w:r w:rsidR="009B0B36">
        <w:t>w</w:t>
      </w:r>
      <w:r>
        <w:t>hen we've been able to set that up effectively, it's made it much easier</w:t>
      </w:r>
      <w:r w:rsidR="009B0B36">
        <w:t xml:space="preserve">. </w:t>
      </w:r>
      <w:r>
        <w:t xml:space="preserve"> </w:t>
      </w:r>
    </w:p>
    <w:p w14:paraId="4700EE5E" w14:textId="77777777" w:rsidR="00435CA4" w:rsidRDefault="00435CA4" w:rsidP="00435CA4"/>
    <w:p w14:paraId="75FB2855" w14:textId="7F73D364" w:rsidR="00435CA4" w:rsidRDefault="0042474D" w:rsidP="00435CA4">
      <w:r w:rsidRPr="00867B5B">
        <w:t>And</w:t>
      </w:r>
      <w:r w:rsidR="005347B5">
        <w:rPr>
          <w:b/>
          <w:bCs/>
        </w:rPr>
        <w:t xml:space="preserve"> </w:t>
      </w:r>
      <w:r>
        <w:t>i</w:t>
      </w:r>
      <w:r w:rsidR="00435CA4">
        <w:t xml:space="preserve">n terms of </w:t>
      </w:r>
      <w:r w:rsidR="00DB69C8">
        <w:t xml:space="preserve">imputing </w:t>
      </w:r>
      <w:r w:rsidR="00435CA4">
        <w:t>disability</w:t>
      </w:r>
      <w:r w:rsidR="00DB69C8">
        <w:t xml:space="preserve"> w</w:t>
      </w:r>
      <w:r w:rsidR="00435CA4">
        <w:t xml:space="preserve">ith William, we had an excellent teacher before we had diagnosis </w:t>
      </w:r>
      <w:r w:rsidR="00122832">
        <w:t>A</w:t>
      </w:r>
      <w:r w:rsidR="00435CA4">
        <w:t xml:space="preserve"> </w:t>
      </w:r>
      <w:r w:rsidR="00DA58F8">
        <w:t xml:space="preserve">or </w:t>
      </w:r>
      <w:r w:rsidR="00122832">
        <w:t>B</w:t>
      </w:r>
      <w:r>
        <w:t>,</w:t>
      </w:r>
      <w:r w:rsidR="00DA58F8">
        <w:t xml:space="preserve"> </w:t>
      </w:r>
      <w:r w:rsidR="00435CA4">
        <w:t>who made a spreadsheet, but she just drew it out</w:t>
      </w:r>
      <w:r w:rsidR="00DA58F8">
        <w:t xml:space="preserve">, </w:t>
      </w:r>
      <w:r w:rsidR="00435CA4">
        <w:t>a timeline for the day</w:t>
      </w:r>
      <w:r w:rsidR="005347B5">
        <w:t>,</w:t>
      </w:r>
      <w:r w:rsidR="00435CA4">
        <w:t xml:space="preserve"> over a week.</w:t>
      </w:r>
      <w:r>
        <w:rPr>
          <w:b/>
          <w:bCs/>
        </w:rPr>
        <w:t xml:space="preserve"> </w:t>
      </w:r>
      <w:r w:rsidR="00122832">
        <w:t>A</w:t>
      </w:r>
      <w:r w:rsidR="00435CA4">
        <w:t>nd she would colo</w:t>
      </w:r>
      <w:r w:rsidR="00DA58F8">
        <w:t>ur in</w:t>
      </w:r>
      <w:r w:rsidR="00435CA4">
        <w:t xml:space="preserve"> herself where she noticed that he might need help. </w:t>
      </w:r>
      <w:r w:rsidR="00DA58F8">
        <w:t>So,</w:t>
      </w:r>
      <w:r w:rsidR="00435CA4">
        <w:t xml:space="preserve"> we could identify if there was a pattern. And that was </w:t>
      </w:r>
      <w:proofErr w:type="gramStart"/>
      <w:r w:rsidR="00435CA4">
        <w:t>really creative</w:t>
      </w:r>
      <w:proofErr w:type="gramEnd"/>
      <w:r w:rsidR="00435CA4">
        <w:t xml:space="preserve"> approach</w:t>
      </w:r>
      <w:r w:rsidR="00DA58F8">
        <w:t xml:space="preserve"> to</w:t>
      </w:r>
      <w:r w:rsidR="00435CA4">
        <w:t xml:space="preserve"> </w:t>
      </w:r>
      <w:r w:rsidR="00DA58F8">
        <w:t>n</w:t>
      </w:r>
      <w:r w:rsidR="00435CA4">
        <w:t xml:space="preserve">ot seeing the person as the </w:t>
      </w:r>
      <w:r w:rsidR="005347B5">
        <w:t>problem but</w:t>
      </w:r>
      <w:r w:rsidR="00435CA4">
        <w:t xml:space="preserve"> see</w:t>
      </w:r>
      <w:r w:rsidR="00DA58F8">
        <w:t>ing</w:t>
      </w:r>
      <w:r w:rsidR="00435CA4">
        <w:t xml:space="preserve"> if there was a pattern that we could help the person with.</w:t>
      </w:r>
    </w:p>
    <w:p w14:paraId="6FEC53D3" w14:textId="5858AAF4" w:rsidR="00B646C2" w:rsidRDefault="00B646C2" w:rsidP="00435CA4"/>
    <w:p w14:paraId="692DC42E" w14:textId="0AFD03C0" w:rsidR="00AD1AF7" w:rsidRDefault="00B646C2" w:rsidP="00AD1AF7">
      <w:r w:rsidRPr="00B41675">
        <w:t>I truly believe that we're our child's advocate</w:t>
      </w:r>
      <w:r w:rsidR="0097664B">
        <w:t>.</w:t>
      </w:r>
      <w:r w:rsidRPr="00B41675">
        <w:t xml:space="preserve"> </w:t>
      </w:r>
      <w:r w:rsidR="00AD1AF7">
        <w:t>So, you might find in a meeting about their abilities and areas of improvement that the school perceives that they can't do X</w:t>
      </w:r>
      <w:r w:rsidR="00811885">
        <w:t>.</w:t>
      </w:r>
      <w:r w:rsidR="00AD1AF7">
        <w:t xml:space="preserve"> </w:t>
      </w:r>
      <w:r w:rsidR="00811885">
        <w:t>A</w:t>
      </w:r>
      <w:r w:rsidR="00AD1AF7">
        <w:t>nd you know that they can with supports at home, or they might just be able to do it without supports at home.</w:t>
      </w:r>
      <w:r w:rsidR="00811885">
        <w:rPr>
          <w:b/>
          <w:bCs/>
        </w:rPr>
        <w:t xml:space="preserve"> </w:t>
      </w:r>
      <w:r w:rsidR="00AD1AF7">
        <w:t>But because of the situation at school and additional pressures they are unable to achieve that. So, I like to ask the school</w:t>
      </w:r>
      <w:r w:rsidR="00CD4603">
        <w:t xml:space="preserve"> ‘</w:t>
      </w:r>
      <w:r w:rsidR="00AD1AF7">
        <w:t>what are you doing to stretch them to the next level of learning</w:t>
      </w:r>
      <w:r w:rsidR="00CD4603">
        <w:t>’</w:t>
      </w:r>
      <w:r w:rsidR="00AD1AF7">
        <w:t xml:space="preserve"> or whatever that looks like</w:t>
      </w:r>
      <w:r w:rsidR="00CD4603">
        <w:t>.</w:t>
      </w:r>
      <w:r w:rsidR="00AD1AF7">
        <w:t xml:space="preserve"> </w:t>
      </w:r>
      <w:r w:rsidR="00CD4603">
        <w:t>P</w:t>
      </w:r>
      <w:r w:rsidR="00AD1AF7">
        <w:t>lease talk to me about how you're going to support them to achieve that, and then let them talk.</w:t>
      </w:r>
    </w:p>
    <w:p w14:paraId="79C6797B" w14:textId="021E0606" w:rsidR="00C41EAE" w:rsidRDefault="00C41EAE" w:rsidP="00435CA4"/>
    <w:p w14:paraId="24E4B063" w14:textId="278599AB" w:rsidR="00FD7C56" w:rsidRDefault="00811885" w:rsidP="00435CA4">
      <w:pPr>
        <w:rPr>
          <w:b/>
          <w:bCs/>
          <w:sz w:val="28"/>
          <w:szCs w:val="28"/>
        </w:rPr>
      </w:pPr>
      <w:r>
        <w:rPr>
          <w:b/>
          <w:bCs/>
          <w:sz w:val="28"/>
          <w:szCs w:val="28"/>
        </w:rPr>
        <w:t>SERPIL</w:t>
      </w:r>
      <w:r w:rsidR="007C6AC4" w:rsidRPr="007C6AC4">
        <w:rPr>
          <w:b/>
          <w:bCs/>
          <w:sz w:val="28"/>
          <w:szCs w:val="28"/>
        </w:rPr>
        <w:t xml:space="preserve">: Maintaining </w:t>
      </w:r>
      <w:r w:rsidR="00FD7C56">
        <w:rPr>
          <w:b/>
          <w:bCs/>
          <w:sz w:val="28"/>
          <w:szCs w:val="28"/>
        </w:rPr>
        <w:t xml:space="preserve">such </w:t>
      </w:r>
      <w:r w:rsidR="007C6AC4" w:rsidRPr="007C6AC4">
        <w:rPr>
          <w:b/>
          <w:bCs/>
          <w:sz w:val="28"/>
          <w:szCs w:val="28"/>
        </w:rPr>
        <w:t xml:space="preserve">an open dialogue between home and school is vital. </w:t>
      </w:r>
    </w:p>
    <w:p w14:paraId="2CF79BEA" w14:textId="77777777" w:rsidR="00FD7C56" w:rsidRDefault="00FD7C56" w:rsidP="00435CA4">
      <w:pPr>
        <w:rPr>
          <w:b/>
          <w:bCs/>
          <w:sz w:val="28"/>
          <w:szCs w:val="28"/>
        </w:rPr>
      </w:pPr>
    </w:p>
    <w:p w14:paraId="54D9C9C1" w14:textId="499800D8" w:rsidR="00540672" w:rsidRPr="007C6AC4" w:rsidRDefault="00FD7C56" w:rsidP="00435CA4">
      <w:pPr>
        <w:rPr>
          <w:b/>
          <w:bCs/>
          <w:sz w:val="28"/>
          <w:szCs w:val="28"/>
        </w:rPr>
      </w:pPr>
      <w:r>
        <w:rPr>
          <w:b/>
          <w:bCs/>
          <w:sz w:val="28"/>
          <w:szCs w:val="28"/>
        </w:rPr>
        <w:t>After all, it’s an</w:t>
      </w:r>
      <w:r w:rsidR="007C6AC4" w:rsidRPr="007C6AC4">
        <w:rPr>
          <w:b/>
          <w:bCs/>
          <w:sz w:val="28"/>
          <w:szCs w:val="28"/>
        </w:rPr>
        <w:t xml:space="preserve"> ongoing partnership from the time the child sets foot in</w:t>
      </w:r>
      <w:r w:rsidR="001A6677">
        <w:rPr>
          <w:b/>
          <w:bCs/>
          <w:sz w:val="28"/>
          <w:szCs w:val="28"/>
        </w:rPr>
        <w:t>to</w:t>
      </w:r>
      <w:r w:rsidR="007C6AC4" w:rsidRPr="007C6AC4">
        <w:rPr>
          <w:b/>
          <w:bCs/>
          <w:sz w:val="28"/>
          <w:szCs w:val="28"/>
        </w:rPr>
        <w:t xml:space="preserve"> a classroom </w:t>
      </w:r>
      <w:r w:rsidR="001A6677">
        <w:rPr>
          <w:b/>
          <w:bCs/>
          <w:sz w:val="28"/>
          <w:szCs w:val="28"/>
        </w:rPr>
        <w:t>– </w:t>
      </w:r>
      <w:r w:rsidR="007C6AC4" w:rsidRPr="007C6AC4">
        <w:rPr>
          <w:b/>
          <w:bCs/>
          <w:sz w:val="28"/>
          <w:szCs w:val="28"/>
        </w:rPr>
        <w:t xml:space="preserve">to the time they graduate. </w:t>
      </w:r>
    </w:p>
    <w:p w14:paraId="0A00F9D6" w14:textId="322538CD" w:rsidR="00C41EAE" w:rsidRDefault="00C41EAE" w:rsidP="00435CA4"/>
    <w:p w14:paraId="0B019D55" w14:textId="77777777" w:rsidR="001A6677" w:rsidRDefault="00870B11" w:rsidP="00435CA4">
      <w:pPr>
        <w:rPr>
          <w:b/>
          <w:bCs/>
          <w:sz w:val="28"/>
          <w:szCs w:val="28"/>
        </w:rPr>
      </w:pPr>
      <w:r w:rsidRPr="00870B11">
        <w:rPr>
          <w:b/>
          <w:bCs/>
          <w:sz w:val="28"/>
          <w:szCs w:val="28"/>
        </w:rPr>
        <w:t>And</w:t>
      </w:r>
      <w:r w:rsidR="002F6C6D">
        <w:rPr>
          <w:b/>
          <w:bCs/>
          <w:sz w:val="28"/>
          <w:szCs w:val="28"/>
        </w:rPr>
        <w:t>,</w:t>
      </w:r>
      <w:r w:rsidRPr="00870B11">
        <w:rPr>
          <w:b/>
          <w:bCs/>
          <w:sz w:val="28"/>
          <w:szCs w:val="28"/>
        </w:rPr>
        <w:t xml:space="preserve"> i</w:t>
      </w:r>
      <w:r w:rsidR="0073616C">
        <w:rPr>
          <w:b/>
          <w:bCs/>
          <w:sz w:val="28"/>
          <w:szCs w:val="28"/>
        </w:rPr>
        <w:t>f</w:t>
      </w:r>
      <w:r w:rsidRPr="00870B11">
        <w:rPr>
          <w:b/>
          <w:bCs/>
          <w:sz w:val="28"/>
          <w:szCs w:val="28"/>
        </w:rPr>
        <w:t xml:space="preserve"> there’s an imputed disability</w:t>
      </w:r>
      <w:r w:rsidR="002F6C6D">
        <w:rPr>
          <w:b/>
          <w:bCs/>
          <w:sz w:val="28"/>
          <w:szCs w:val="28"/>
        </w:rPr>
        <w:t>,</w:t>
      </w:r>
      <w:r>
        <w:rPr>
          <w:b/>
          <w:bCs/>
          <w:sz w:val="28"/>
          <w:szCs w:val="28"/>
        </w:rPr>
        <w:t xml:space="preserve"> working in silos can lead to problems for the student</w:t>
      </w:r>
      <w:r w:rsidR="001A6677">
        <w:rPr>
          <w:b/>
          <w:bCs/>
          <w:sz w:val="28"/>
          <w:szCs w:val="28"/>
        </w:rPr>
        <w:t>.</w:t>
      </w:r>
    </w:p>
    <w:p w14:paraId="30F4B771" w14:textId="77777777" w:rsidR="001A6677" w:rsidRDefault="001A6677" w:rsidP="00435CA4">
      <w:pPr>
        <w:rPr>
          <w:b/>
          <w:bCs/>
          <w:sz w:val="28"/>
          <w:szCs w:val="28"/>
        </w:rPr>
      </w:pPr>
    </w:p>
    <w:p w14:paraId="4A69E5CA" w14:textId="77E9D92B" w:rsidR="00870B11" w:rsidRDefault="001A6677" w:rsidP="00435CA4">
      <w:pPr>
        <w:rPr>
          <w:b/>
          <w:bCs/>
          <w:sz w:val="28"/>
          <w:szCs w:val="28"/>
        </w:rPr>
      </w:pPr>
      <w:r>
        <w:rPr>
          <w:b/>
          <w:bCs/>
          <w:sz w:val="28"/>
          <w:szCs w:val="28"/>
        </w:rPr>
        <w:t>As</w:t>
      </w:r>
      <w:r w:rsidR="00870B11">
        <w:rPr>
          <w:b/>
          <w:bCs/>
          <w:sz w:val="28"/>
          <w:szCs w:val="28"/>
        </w:rPr>
        <w:t xml:space="preserve"> Sam Pollock</w:t>
      </w:r>
      <w:r>
        <w:rPr>
          <w:b/>
          <w:bCs/>
          <w:sz w:val="28"/>
          <w:szCs w:val="28"/>
        </w:rPr>
        <w:t xml:space="preserve"> explains</w:t>
      </w:r>
      <w:r w:rsidR="00870B11">
        <w:rPr>
          <w:b/>
          <w:bCs/>
          <w:sz w:val="28"/>
          <w:szCs w:val="28"/>
        </w:rPr>
        <w:t xml:space="preserve">. </w:t>
      </w:r>
    </w:p>
    <w:p w14:paraId="0CE90E4D" w14:textId="63D656D1" w:rsidR="00870B11" w:rsidRDefault="00870B11" w:rsidP="00435CA4">
      <w:pPr>
        <w:rPr>
          <w:b/>
          <w:bCs/>
          <w:sz w:val="28"/>
          <w:szCs w:val="28"/>
        </w:rPr>
      </w:pPr>
    </w:p>
    <w:p w14:paraId="039524DD" w14:textId="2871DF76" w:rsidR="00870B11" w:rsidRDefault="00870B11" w:rsidP="00870B11">
      <w:r>
        <w:rPr>
          <w:b/>
          <w:bCs/>
        </w:rPr>
        <w:t>SAM</w:t>
      </w:r>
      <w:r w:rsidR="007C68E6">
        <w:rPr>
          <w:b/>
          <w:bCs/>
        </w:rPr>
        <w:t>:</w:t>
      </w:r>
      <w:r>
        <w:rPr>
          <w:b/>
          <w:bCs/>
        </w:rPr>
        <w:t xml:space="preserve"> </w:t>
      </w:r>
      <w:r w:rsidR="001A6677">
        <w:t>O</w:t>
      </w:r>
      <w:r>
        <w:t xml:space="preserve">ften valuable information and perspective about that </w:t>
      </w:r>
      <w:r w:rsidR="00E76B7D">
        <w:t>c</w:t>
      </w:r>
      <w:r>
        <w:t>hild's learning and development is missed, or inconsistent. And that leads to</w:t>
      </w:r>
      <w:r w:rsidR="000C38CA">
        <w:t xml:space="preserve"> </w:t>
      </w:r>
      <w:r>
        <w:t>further challenges. It can lead to limited access. It can lead to disengagement and withdrawal and school refusal</w:t>
      </w:r>
      <w:r w:rsidR="00811885">
        <w:rPr>
          <w:b/>
          <w:bCs/>
        </w:rPr>
        <w:t xml:space="preserve"> </w:t>
      </w:r>
      <w:r w:rsidR="00811885" w:rsidRPr="00867B5B">
        <w:t>a</w:t>
      </w:r>
      <w:r>
        <w:t xml:space="preserve">s the child gets </w:t>
      </w:r>
      <w:r w:rsidR="00811885">
        <w:t>older,</w:t>
      </w:r>
      <w:r>
        <w:t xml:space="preserve"> and learning becomes more challenging.</w:t>
      </w:r>
    </w:p>
    <w:p w14:paraId="23EC2BA2" w14:textId="36529F53" w:rsidR="00870B11" w:rsidRDefault="00870B11" w:rsidP="00870B11"/>
    <w:p w14:paraId="7B7A8048" w14:textId="3597A1E7" w:rsidR="00870B11" w:rsidRDefault="00870B11" w:rsidP="00870B11">
      <w:r>
        <w:t>I think that the key part is that the process of imputed disability</w:t>
      </w:r>
      <w:r w:rsidR="00152837">
        <w:t xml:space="preserve"> </w:t>
      </w:r>
      <w:r w:rsidR="0091511F">
        <w:t>is g</w:t>
      </w:r>
      <w:r>
        <w:t>oing to benefit the child. And it's going to make sure that the school has the supports in place. It's going to make sure that the parents have the support in place for their child to be supported in their learning and to keep them engaged with their learning.</w:t>
      </w:r>
    </w:p>
    <w:p w14:paraId="62C17ED4" w14:textId="77777777" w:rsidR="00353C4E" w:rsidRDefault="00353C4E" w:rsidP="00435CA4">
      <w:pPr>
        <w:rPr>
          <w:b/>
          <w:bCs/>
          <w:sz w:val="28"/>
          <w:szCs w:val="28"/>
        </w:rPr>
      </w:pPr>
    </w:p>
    <w:p w14:paraId="2CF735D3" w14:textId="152AF895" w:rsidR="00353C4E" w:rsidRDefault="00811885" w:rsidP="00435CA4">
      <w:pPr>
        <w:rPr>
          <w:b/>
          <w:bCs/>
          <w:sz w:val="28"/>
          <w:szCs w:val="28"/>
        </w:rPr>
      </w:pPr>
      <w:r>
        <w:rPr>
          <w:b/>
          <w:bCs/>
          <w:sz w:val="28"/>
          <w:szCs w:val="28"/>
        </w:rPr>
        <w:t>SERPIL</w:t>
      </w:r>
      <w:r w:rsidR="002F57CB">
        <w:rPr>
          <w:b/>
          <w:bCs/>
          <w:sz w:val="28"/>
          <w:szCs w:val="28"/>
        </w:rPr>
        <w:t xml:space="preserve">: </w:t>
      </w:r>
      <w:r w:rsidR="00353C4E">
        <w:rPr>
          <w:b/>
          <w:bCs/>
          <w:sz w:val="28"/>
          <w:szCs w:val="28"/>
        </w:rPr>
        <w:t>The fact remains, there are some misconceptions around imput</w:t>
      </w:r>
      <w:r w:rsidR="00EE3D01">
        <w:rPr>
          <w:b/>
          <w:bCs/>
          <w:sz w:val="28"/>
          <w:szCs w:val="28"/>
        </w:rPr>
        <w:t>ing</w:t>
      </w:r>
      <w:r w:rsidR="00353C4E">
        <w:rPr>
          <w:b/>
          <w:bCs/>
          <w:sz w:val="28"/>
          <w:szCs w:val="28"/>
        </w:rPr>
        <w:t xml:space="preserve"> disability. </w:t>
      </w:r>
    </w:p>
    <w:p w14:paraId="6BCA510D" w14:textId="77777777" w:rsidR="00353C4E" w:rsidRDefault="00353C4E" w:rsidP="00435CA4">
      <w:pPr>
        <w:rPr>
          <w:b/>
          <w:bCs/>
          <w:sz w:val="28"/>
          <w:szCs w:val="28"/>
        </w:rPr>
      </w:pPr>
    </w:p>
    <w:p w14:paraId="560E1233" w14:textId="1A043892" w:rsidR="00870B11" w:rsidRDefault="00353C4E" w:rsidP="00435CA4">
      <w:pPr>
        <w:rPr>
          <w:b/>
          <w:bCs/>
          <w:sz w:val="28"/>
          <w:szCs w:val="28"/>
        </w:rPr>
      </w:pPr>
      <w:r>
        <w:rPr>
          <w:b/>
          <w:bCs/>
          <w:sz w:val="28"/>
          <w:szCs w:val="28"/>
        </w:rPr>
        <w:lastRenderedPageBreak/>
        <w:t xml:space="preserve">And for some parents or families the suggestion that their child has a disability – although not diagnosed – can be </w:t>
      </w:r>
      <w:r w:rsidR="00FA03E3">
        <w:rPr>
          <w:b/>
          <w:bCs/>
          <w:sz w:val="28"/>
          <w:szCs w:val="28"/>
        </w:rPr>
        <w:t xml:space="preserve">somewhat </w:t>
      </w:r>
      <w:r>
        <w:rPr>
          <w:b/>
          <w:bCs/>
          <w:sz w:val="28"/>
          <w:szCs w:val="28"/>
        </w:rPr>
        <w:t xml:space="preserve">difficult to hear. </w:t>
      </w:r>
    </w:p>
    <w:p w14:paraId="5F01E5E8" w14:textId="66DDE7EB" w:rsidR="00353C4E" w:rsidRDefault="00353C4E" w:rsidP="00435CA4">
      <w:pPr>
        <w:rPr>
          <w:b/>
          <w:bCs/>
          <w:sz w:val="28"/>
          <w:szCs w:val="28"/>
        </w:rPr>
      </w:pPr>
    </w:p>
    <w:p w14:paraId="6A171F20" w14:textId="4E4CCB41" w:rsidR="00353C4E" w:rsidRDefault="00353C4E" w:rsidP="00435CA4">
      <w:pPr>
        <w:rPr>
          <w:b/>
          <w:bCs/>
          <w:sz w:val="28"/>
          <w:szCs w:val="28"/>
        </w:rPr>
      </w:pPr>
      <w:r>
        <w:rPr>
          <w:b/>
          <w:bCs/>
          <w:sz w:val="28"/>
          <w:szCs w:val="28"/>
        </w:rPr>
        <w:t xml:space="preserve">It </w:t>
      </w:r>
      <w:r w:rsidR="00FA03E3">
        <w:rPr>
          <w:b/>
          <w:bCs/>
          <w:sz w:val="28"/>
          <w:szCs w:val="28"/>
        </w:rPr>
        <w:t xml:space="preserve">can </w:t>
      </w:r>
      <w:r>
        <w:rPr>
          <w:b/>
          <w:bCs/>
          <w:sz w:val="28"/>
          <w:szCs w:val="28"/>
        </w:rPr>
        <w:t xml:space="preserve">bring up all sorts of feelings and thoughts. </w:t>
      </w:r>
    </w:p>
    <w:p w14:paraId="3297CF86" w14:textId="05012857" w:rsidR="00353C4E" w:rsidRDefault="00353C4E" w:rsidP="00435CA4">
      <w:pPr>
        <w:rPr>
          <w:b/>
          <w:bCs/>
          <w:sz w:val="28"/>
          <w:szCs w:val="28"/>
        </w:rPr>
      </w:pPr>
    </w:p>
    <w:p w14:paraId="18755139" w14:textId="53AC255A" w:rsidR="00353C4E" w:rsidRDefault="00353C4E" w:rsidP="00435CA4">
      <w:pPr>
        <w:rPr>
          <w:b/>
          <w:bCs/>
          <w:sz w:val="28"/>
          <w:szCs w:val="28"/>
        </w:rPr>
      </w:pPr>
      <w:r>
        <w:rPr>
          <w:b/>
          <w:bCs/>
          <w:sz w:val="28"/>
          <w:szCs w:val="28"/>
        </w:rPr>
        <w:t xml:space="preserve">Sue Tape. </w:t>
      </w:r>
    </w:p>
    <w:p w14:paraId="4BAD34C1" w14:textId="77777777" w:rsidR="0029662A" w:rsidRDefault="0029662A" w:rsidP="0029662A"/>
    <w:p w14:paraId="51EA5CAF" w14:textId="339672C2" w:rsidR="00794D83" w:rsidRDefault="00986187" w:rsidP="00E15986">
      <w:r>
        <w:rPr>
          <w:b/>
          <w:bCs/>
        </w:rPr>
        <w:t>SUE</w:t>
      </w:r>
      <w:r w:rsidR="007C68E6">
        <w:rPr>
          <w:b/>
          <w:bCs/>
        </w:rPr>
        <w:t>:</w:t>
      </w:r>
      <w:r>
        <w:rPr>
          <w:b/>
          <w:bCs/>
        </w:rPr>
        <w:t xml:space="preserve"> </w:t>
      </w:r>
      <w:r w:rsidR="00982C3C">
        <w:t>A</w:t>
      </w:r>
      <w:r w:rsidR="0029662A">
        <w:t xml:space="preserve">dults with disability will tell you themselves that many of them have great pride in their disability because it's part of who they are. </w:t>
      </w:r>
      <w:r w:rsidR="00982C3C">
        <w:t>W</w:t>
      </w:r>
      <w:r w:rsidR="0029662A">
        <w:t>e do understand that as famil</w:t>
      </w:r>
      <w:r w:rsidR="00982C3C">
        <w:t>ies</w:t>
      </w:r>
      <w:r w:rsidR="0029662A">
        <w:t xml:space="preserve"> </w:t>
      </w:r>
      <w:r w:rsidR="00982C3C">
        <w:t>f</w:t>
      </w:r>
      <w:r w:rsidR="0029662A">
        <w:t>ollow along a pathway where they end up with the diagnosis of a disability for their child</w:t>
      </w:r>
      <w:r w:rsidR="008A6309">
        <w:t xml:space="preserve"> </w:t>
      </w:r>
      <w:r w:rsidR="00982C3C">
        <w:t>t</w:t>
      </w:r>
      <w:r w:rsidR="0029662A">
        <w:t>here are lots of different feelings along the way.</w:t>
      </w:r>
      <w:r w:rsidR="00794D83">
        <w:rPr>
          <w:b/>
          <w:bCs/>
        </w:rPr>
        <w:t xml:space="preserve"> </w:t>
      </w:r>
      <w:r w:rsidR="009A2296">
        <w:t>H</w:t>
      </w:r>
      <w:r w:rsidR="00E15986">
        <w:t xml:space="preserve">ow do I give this child the best </w:t>
      </w:r>
      <w:r w:rsidR="00F05D47">
        <w:t>c</w:t>
      </w:r>
      <w:r w:rsidR="00E15986">
        <w:t>hance in life to be successful</w:t>
      </w:r>
      <w:r w:rsidR="009A2296">
        <w:t>?</w:t>
      </w:r>
      <w:r w:rsidR="00E15986">
        <w:t xml:space="preserve"> </w:t>
      </w:r>
    </w:p>
    <w:p w14:paraId="78C11E4B" w14:textId="77777777" w:rsidR="00794D83" w:rsidRDefault="00794D83" w:rsidP="00E15986"/>
    <w:p w14:paraId="059BABD7" w14:textId="19414A03" w:rsidR="00E15986" w:rsidRDefault="009A2296" w:rsidP="00E15986">
      <w:r>
        <w:t>A</w:t>
      </w:r>
      <w:r w:rsidR="00E15986">
        <w:t>nd all those feelings are obviously quite natural, but people with disability speak about wanting families to let that go and get on with being a parent, raising their child, embracing their children's differences, embracing their child's strengths.</w:t>
      </w:r>
    </w:p>
    <w:p w14:paraId="11BB4D52" w14:textId="5991EB19" w:rsidR="00326911" w:rsidRDefault="00326911" w:rsidP="00E15986"/>
    <w:p w14:paraId="7D09F0E5" w14:textId="6C862A1E" w:rsidR="00326911" w:rsidRDefault="00794D83" w:rsidP="00326911">
      <w:pPr>
        <w:rPr>
          <w:b/>
          <w:bCs/>
          <w:sz w:val="28"/>
          <w:szCs w:val="28"/>
        </w:rPr>
      </w:pPr>
      <w:r>
        <w:rPr>
          <w:b/>
          <w:bCs/>
          <w:sz w:val="28"/>
          <w:szCs w:val="28"/>
        </w:rPr>
        <w:t>SERPIL</w:t>
      </w:r>
      <w:r w:rsidR="00326911">
        <w:rPr>
          <w:b/>
          <w:bCs/>
          <w:sz w:val="28"/>
          <w:szCs w:val="28"/>
        </w:rPr>
        <w:t xml:space="preserve">: When </w:t>
      </w:r>
      <w:r w:rsidR="001D62D4">
        <w:rPr>
          <w:b/>
          <w:bCs/>
          <w:sz w:val="28"/>
          <w:szCs w:val="28"/>
        </w:rPr>
        <w:t xml:space="preserve">an </w:t>
      </w:r>
      <w:r w:rsidR="00326911">
        <w:rPr>
          <w:b/>
          <w:bCs/>
          <w:sz w:val="28"/>
          <w:szCs w:val="28"/>
        </w:rPr>
        <w:t xml:space="preserve">imputed disability </w:t>
      </w:r>
      <w:r w:rsidR="002F1432">
        <w:rPr>
          <w:b/>
          <w:bCs/>
          <w:sz w:val="28"/>
          <w:szCs w:val="28"/>
        </w:rPr>
        <w:t xml:space="preserve">is </w:t>
      </w:r>
      <w:r w:rsidR="00326911">
        <w:rPr>
          <w:b/>
          <w:bCs/>
          <w:sz w:val="28"/>
          <w:szCs w:val="28"/>
        </w:rPr>
        <w:t xml:space="preserve">discussed </w:t>
      </w:r>
      <w:r w:rsidR="00EE54D4">
        <w:rPr>
          <w:b/>
          <w:bCs/>
          <w:sz w:val="28"/>
          <w:szCs w:val="28"/>
        </w:rPr>
        <w:t xml:space="preserve">for the first time </w:t>
      </w:r>
      <w:r w:rsidR="00326911">
        <w:rPr>
          <w:b/>
          <w:bCs/>
          <w:sz w:val="28"/>
          <w:szCs w:val="28"/>
        </w:rPr>
        <w:t>with parents, Renee says</w:t>
      </w:r>
      <w:r w:rsidR="00003321">
        <w:rPr>
          <w:b/>
          <w:bCs/>
          <w:sz w:val="28"/>
          <w:szCs w:val="28"/>
        </w:rPr>
        <w:t xml:space="preserve"> the experience can be like </w:t>
      </w:r>
      <w:r w:rsidR="00326911">
        <w:rPr>
          <w:b/>
          <w:bCs/>
          <w:sz w:val="28"/>
          <w:szCs w:val="28"/>
        </w:rPr>
        <w:t xml:space="preserve">grieving.  </w:t>
      </w:r>
    </w:p>
    <w:p w14:paraId="629DCFC5" w14:textId="77777777" w:rsidR="00EF4A26" w:rsidRDefault="00EF4A26" w:rsidP="00E15986"/>
    <w:p w14:paraId="142E56A2" w14:textId="2DBD3B7E" w:rsidR="00E15986" w:rsidRDefault="00986187" w:rsidP="00E15986">
      <w:r>
        <w:rPr>
          <w:b/>
          <w:bCs/>
        </w:rPr>
        <w:t>RENEE</w:t>
      </w:r>
      <w:r w:rsidR="007C68E6">
        <w:rPr>
          <w:b/>
          <w:bCs/>
        </w:rPr>
        <w:t>:</w:t>
      </w:r>
      <w:r>
        <w:rPr>
          <w:b/>
          <w:bCs/>
        </w:rPr>
        <w:t xml:space="preserve"> </w:t>
      </w:r>
      <w:r w:rsidR="00E15986">
        <w:t>I think there's a whole grieving process that people go through thinking that th</w:t>
      </w:r>
      <w:r w:rsidR="006461C1">
        <w:t>ere</w:t>
      </w:r>
      <w:r w:rsidR="00E15986">
        <w:t xml:space="preserve"> might be something wrong with their child or themselves. And</w:t>
      </w:r>
      <w:r w:rsidR="006461C1">
        <w:t xml:space="preserve"> a p</w:t>
      </w:r>
      <w:r w:rsidR="00E15986">
        <w:t xml:space="preserve">articular family that I'm supporting where they've said, </w:t>
      </w:r>
      <w:r w:rsidR="00012025">
        <w:t>‘</w:t>
      </w:r>
      <w:r w:rsidR="00E15986">
        <w:t>that's not how I was brought up. I never did those things. I don't understand why that's happening.</w:t>
      </w:r>
      <w:r w:rsidR="00012025">
        <w:rPr>
          <w:b/>
          <w:bCs/>
        </w:rPr>
        <w:t xml:space="preserve"> </w:t>
      </w:r>
      <w:r w:rsidR="00E15986">
        <w:t xml:space="preserve">And this is </w:t>
      </w:r>
      <w:proofErr w:type="gramStart"/>
      <w:r w:rsidR="00E15986">
        <w:t>really new</w:t>
      </w:r>
      <w:proofErr w:type="gramEnd"/>
      <w:r w:rsidR="00E15986">
        <w:t xml:space="preserve"> to me. </w:t>
      </w:r>
      <w:r w:rsidR="006461C1">
        <w:t>A</w:t>
      </w:r>
      <w:r w:rsidR="00E15986">
        <w:t>nd I grieve for the future</w:t>
      </w:r>
      <w:r w:rsidR="00722196">
        <w:t>.</w:t>
      </w:r>
      <w:r w:rsidR="00012025">
        <w:t>’</w:t>
      </w:r>
      <w:r w:rsidR="00E15986">
        <w:t xml:space="preserve"> </w:t>
      </w:r>
      <w:r w:rsidR="00722196">
        <w:t>T</w:t>
      </w:r>
      <w:r w:rsidR="00E15986">
        <w:t>hinking that perhaps their child won't be perceived as normal.</w:t>
      </w:r>
      <w:r w:rsidR="00CE0EB9">
        <w:t xml:space="preserve"> W</w:t>
      </w:r>
      <w:r w:rsidR="00E15986" w:rsidRPr="002037BD">
        <w:t>hatever that means.</w:t>
      </w:r>
      <w:r w:rsidR="00E15986">
        <w:t xml:space="preserve"> </w:t>
      </w:r>
      <w:proofErr w:type="spellStart"/>
      <w:r w:rsidR="00E15986">
        <w:t>Normals</w:t>
      </w:r>
      <w:proofErr w:type="spellEnd"/>
      <w:r w:rsidR="00E15986">
        <w:t xml:space="preserve"> just a setting on a clothes </w:t>
      </w:r>
      <w:r w:rsidR="00E15986" w:rsidRPr="002037BD">
        <w:t>dryer</w:t>
      </w:r>
      <w:r w:rsidR="002037BD">
        <w:t>,</w:t>
      </w:r>
      <w:r w:rsidR="00E15986" w:rsidRPr="002037BD">
        <w:t xml:space="preserve"> I tell people</w:t>
      </w:r>
      <w:r w:rsidR="002037BD">
        <w:t>.</w:t>
      </w:r>
    </w:p>
    <w:p w14:paraId="70FC15B7" w14:textId="77777777" w:rsidR="00CE0EB9" w:rsidRDefault="00CE0EB9" w:rsidP="00E15986"/>
    <w:p w14:paraId="7D0F167E" w14:textId="4308AAA9" w:rsidR="00E15986" w:rsidRDefault="00923C15" w:rsidP="00E15986">
      <w:r>
        <w:t>W</w:t>
      </w:r>
      <w:r w:rsidR="00E15986">
        <w:t>hen we can heal our own expectations about what a person's life should look like, we embrace difference</w:t>
      </w:r>
      <w:r w:rsidR="00722196">
        <w:t xml:space="preserve"> now</w:t>
      </w:r>
      <w:r w:rsidR="00E15986">
        <w:t>.</w:t>
      </w:r>
      <w:r w:rsidR="00722196">
        <w:rPr>
          <w:b/>
          <w:bCs/>
        </w:rPr>
        <w:t xml:space="preserve"> </w:t>
      </w:r>
      <w:r w:rsidR="00EF4A26">
        <w:t>W</w:t>
      </w:r>
      <w:r w:rsidR="00E15986">
        <w:t>e enjoy that about ourselves. We add colour. And I try to help the people that I help to see that</w:t>
      </w:r>
      <w:r w:rsidR="00722196">
        <w:t>.</w:t>
      </w:r>
      <w:r w:rsidR="00E15986">
        <w:t xml:space="preserve"> </w:t>
      </w:r>
      <w:r w:rsidR="00722196">
        <w:t>B</w:t>
      </w:r>
      <w:r w:rsidR="00E15986">
        <w:t xml:space="preserve">eing different is okay. It's </w:t>
      </w:r>
      <w:proofErr w:type="gramStart"/>
      <w:r w:rsidR="00E15986">
        <w:t>actually what</w:t>
      </w:r>
      <w:proofErr w:type="gramEnd"/>
      <w:r w:rsidR="00E15986">
        <w:t xml:space="preserve"> the world needs, the diversity</w:t>
      </w:r>
      <w:r>
        <w:t xml:space="preserve">. </w:t>
      </w:r>
    </w:p>
    <w:p w14:paraId="46DECBE5" w14:textId="77777777" w:rsidR="00E15986" w:rsidRDefault="00E15986" w:rsidP="00E15986"/>
    <w:p w14:paraId="6C40EE39" w14:textId="7C086C55" w:rsidR="00E15986" w:rsidRDefault="00722196" w:rsidP="00E15986">
      <w:r>
        <w:t>I</w:t>
      </w:r>
      <w:r w:rsidR="00E15986">
        <w:t xml:space="preserve">t's not to take away from the fact that life </w:t>
      </w:r>
      <w:r w:rsidR="00B117EE">
        <w:t xml:space="preserve">for </w:t>
      </w:r>
      <w:r w:rsidR="00E15986">
        <w:t>people with disabilities is hard</w:t>
      </w:r>
      <w:r>
        <w:t xml:space="preserve"> –</w:t>
      </w:r>
      <w:r w:rsidR="00E15986">
        <w:t xml:space="preserve"> because it is</w:t>
      </w:r>
      <w:r>
        <w:t>.</w:t>
      </w:r>
      <w:r w:rsidR="00E15986">
        <w:t xml:space="preserve"> </w:t>
      </w:r>
      <w:r>
        <w:t>T</w:t>
      </w:r>
      <w:r w:rsidR="00E15986">
        <w:t>here are many challenges that we face just to have a seat at the table.</w:t>
      </w:r>
    </w:p>
    <w:p w14:paraId="11FFFF57" w14:textId="77777777" w:rsidR="00E15986" w:rsidRDefault="00E15986" w:rsidP="00E15986"/>
    <w:p w14:paraId="64D129E6" w14:textId="739E6FD8" w:rsidR="00D027AC" w:rsidRDefault="00722196" w:rsidP="00C41EAE">
      <w:r w:rsidRPr="00867B5B">
        <w:t>But</w:t>
      </w:r>
      <w:r>
        <w:rPr>
          <w:b/>
          <w:bCs/>
        </w:rPr>
        <w:t xml:space="preserve"> </w:t>
      </w:r>
      <w:r>
        <w:t>o</w:t>
      </w:r>
      <w:r w:rsidR="00E15986">
        <w:t xml:space="preserve">nce we have those adjustments and understand ourselves better, it makes it much easier to achieve whatever it is that makes us happy. </w:t>
      </w:r>
    </w:p>
    <w:p w14:paraId="6B4E0A38" w14:textId="77777777" w:rsidR="00347877" w:rsidRDefault="00347877" w:rsidP="00C41EAE"/>
    <w:p w14:paraId="3608D9AB" w14:textId="2035B0ED" w:rsidR="002F1432" w:rsidRDefault="00722196" w:rsidP="00C41EAE">
      <w:pPr>
        <w:rPr>
          <w:b/>
          <w:bCs/>
          <w:sz w:val="28"/>
          <w:szCs w:val="28"/>
        </w:rPr>
      </w:pPr>
      <w:r>
        <w:rPr>
          <w:b/>
          <w:bCs/>
          <w:sz w:val="28"/>
          <w:szCs w:val="28"/>
        </w:rPr>
        <w:t>SERPIL</w:t>
      </w:r>
      <w:r w:rsidR="002F1432" w:rsidRPr="002F1432">
        <w:rPr>
          <w:b/>
          <w:bCs/>
          <w:sz w:val="28"/>
          <w:szCs w:val="28"/>
        </w:rPr>
        <w:t xml:space="preserve">: </w:t>
      </w:r>
      <w:r w:rsidR="002F1432">
        <w:rPr>
          <w:b/>
          <w:bCs/>
          <w:sz w:val="28"/>
          <w:szCs w:val="28"/>
        </w:rPr>
        <w:t xml:space="preserve">With the fear of the unknown, it’s understandable that parents can feel stressed and anxious about their child </w:t>
      </w:r>
      <w:r w:rsidR="001D62D4">
        <w:rPr>
          <w:b/>
          <w:bCs/>
          <w:sz w:val="28"/>
          <w:szCs w:val="28"/>
        </w:rPr>
        <w:t>when a disability is first imputed</w:t>
      </w:r>
      <w:r w:rsidR="001E466C">
        <w:rPr>
          <w:b/>
          <w:bCs/>
          <w:sz w:val="28"/>
          <w:szCs w:val="28"/>
        </w:rPr>
        <w:t>.</w:t>
      </w:r>
    </w:p>
    <w:p w14:paraId="0BB334BF" w14:textId="77777777" w:rsidR="002F1432" w:rsidRDefault="002F1432" w:rsidP="00C41EAE">
      <w:pPr>
        <w:rPr>
          <w:b/>
          <w:bCs/>
          <w:sz w:val="28"/>
          <w:szCs w:val="28"/>
        </w:rPr>
      </w:pPr>
    </w:p>
    <w:p w14:paraId="5C18D4A0" w14:textId="149F512E" w:rsidR="002F1432" w:rsidRPr="002F1432" w:rsidRDefault="002F1432" w:rsidP="00C41EAE">
      <w:pPr>
        <w:rPr>
          <w:b/>
          <w:bCs/>
          <w:sz w:val="28"/>
          <w:szCs w:val="28"/>
        </w:rPr>
      </w:pPr>
      <w:r>
        <w:rPr>
          <w:b/>
          <w:bCs/>
          <w:sz w:val="28"/>
          <w:szCs w:val="28"/>
        </w:rPr>
        <w:t xml:space="preserve">So, what advice </w:t>
      </w:r>
      <w:r w:rsidR="003911B3">
        <w:rPr>
          <w:b/>
          <w:bCs/>
          <w:sz w:val="28"/>
          <w:szCs w:val="28"/>
        </w:rPr>
        <w:t xml:space="preserve">is there for parents in that situation? </w:t>
      </w:r>
      <w:r>
        <w:rPr>
          <w:b/>
          <w:bCs/>
          <w:sz w:val="28"/>
          <w:szCs w:val="28"/>
        </w:rPr>
        <w:t xml:space="preserve"> </w:t>
      </w:r>
      <w:r w:rsidRPr="002F1432">
        <w:rPr>
          <w:b/>
          <w:bCs/>
          <w:sz w:val="28"/>
          <w:szCs w:val="28"/>
        </w:rPr>
        <w:t xml:space="preserve"> </w:t>
      </w:r>
    </w:p>
    <w:p w14:paraId="613DFB2C" w14:textId="77777777" w:rsidR="00D027AC" w:rsidRDefault="00D027AC" w:rsidP="00D027AC"/>
    <w:p w14:paraId="28BDB159" w14:textId="4FA02165" w:rsidR="00D027AC" w:rsidRDefault="00D027AC" w:rsidP="00D027AC">
      <w:r>
        <w:rPr>
          <w:b/>
          <w:bCs/>
        </w:rPr>
        <w:t>SAM</w:t>
      </w:r>
      <w:r w:rsidR="007C68E6">
        <w:rPr>
          <w:b/>
          <w:bCs/>
        </w:rPr>
        <w:t>:</w:t>
      </w:r>
      <w:r>
        <w:rPr>
          <w:b/>
          <w:bCs/>
        </w:rPr>
        <w:t xml:space="preserve"> </w:t>
      </w:r>
      <w:r w:rsidR="00AF2101">
        <w:t>O</w:t>
      </w:r>
      <w:r>
        <w:t xml:space="preserve">ne of the most common concerns that the parents that I work with have is becoming </w:t>
      </w:r>
      <w:r w:rsidR="00867E02">
        <w:t>‘</w:t>
      </w:r>
      <w:r>
        <w:t>that parent</w:t>
      </w:r>
      <w:r w:rsidR="00867E02">
        <w:t>’</w:t>
      </w:r>
      <w:r>
        <w:t xml:space="preserve">, to the school in terms of needy or demanding or unreasonable. And quite often what I've found is </w:t>
      </w:r>
      <w:r w:rsidR="00DF2953">
        <w:t>t</w:t>
      </w:r>
      <w:r>
        <w:t>hat's very rarely the way that the school sees that parent</w:t>
      </w:r>
      <w:r w:rsidR="00DF2953">
        <w:t>.</w:t>
      </w:r>
      <w:r>
        <w:t xml:space="preserve"> </w:t>
      </w:r>
      <w:r w:rsidR="00DF2953">
        <w:t>It’</w:t>
      </w:r>
      <w:r>
        <w:t xml:space="preserve">s </w:t>
      </w:r>
      <w:proofErr w:type="gramStart"/>
      <w:r>
        <w:t>actually quite</w:t>
      </w:r>
      <w:proofErr w:type="gramEnd"/>
      <w:r>
        <w:t xml:space="preserve"> a strength-based view that they have in terms of parents are motivated and they're </w:t>
      </w:r>
      <w:r w:rsidR="00A47B32">
        <w:t>engaged,</w:t>
      </w:r>
      <w:r>
        <w:t xml:space="preserve"> and they're committed</w:t>
      </w:r>
      <w:r w:rsidR="00A47B32">
        <w:t xml:space="preserve">. </w:t>
      </w:r>
    </w:p>
    <w:p w14:paraId="2ABDA2CE" w14:textId="77777777" w:rsidR="00A47B32" w:rsidRDefault="00A47B32" w:rsidP="00D027AC"/>
    <w:p w14:paraId="1049590F" w14:textId="3F15FB8B" w:rsidR="00D027AC" w:rsidRDefault="00D027AC" w:rsidP="00D027AC">
      <w:r>
        <w:t>Another option</w:t>
      </w:r>
      <w:r w:rsidR="00A47B32">
        <w:t xml:space="preserve"> </w:t>
      </w:r>
      <w:r>
        <w:t>that parents can do to sort of relieve some of their anxiety is to remind themselves and to ground themselves with where their child's strengths lie and that the areas</w:t>
      </w:r>
      <w:r w:rsidR="00DF2953">
        <w:t xml:space="preserve"> that</w:t>
      </w:r>
      <w:r>
        <w:t xml:space="preserve"> </w:t>
      </w:r>
      <w:r w:rsidR="00DF2953">
        <w:t>a</w:t>
      </w:r>
      <w:r>
        <w:t>re of concern or current worr</w:t>
      </w:r>
      <w:r w:rsidR="00DF2953">
        <w:t>y are</w:t>
      </w:r>
      <w:r>
        <w:t xml:space="preserve"> not defining who their child is and that their child is made up of strengths.</w:t>
      </w:r>
    </w:p>
    <w:p w14:paraId="16FC0BBB" w14:textId="77777777" w:rsidR="00D027AC" w:rsidRDefault="00D027AC" w:rsidP="00D027AC"/>
    <w:p w14:paraId="1B3D9FE6" w14:textId="67DAC58F" w:rsidR="00D027AC" w:rsidRPr="0030114C" w:rsidRDefault="00D027AC" w:rsidP="00D027AC">
      <w:r>
        <w:t>It really can be quite challenging and overwhelming.</w:t>
      </w:r>
      <w:r w:rsidR="00722196">
        <w:rPr>
          <w:b/>
          <w:bCs/>
        </w:rPr>
        <w:t xml:space="preserve"> </w:t>
      </w:r>
      <w:r w:rsidRPr="0030114C">
        <w:t>And there's a lot of questions which amplify</w:t>
      </w:r>
      <w:r w:rsidR="00F00271">
        <w:t xml:space="preserve"> </w:t>
      </w:r>
      <w:r w:rsidRPr="0030114C">
        <w:t>the anxiety and concern that they're feeling.</w:t>
      </w:r>
      <w:r w:rsidR="00722196">
        <w:rPr>
          <w:b/>
          <w:bCs/>
        </w:rPr>
        <w:t xml:space="preserve"> </w:t>
      </w:r>
      <w:r w:rsidRPr="0030114C">
        <w:t>And I think it's around trying to build up an understanding of, where can we go</w:t>
      </w:r>
      <w:r w:rsidR="008A4961">
        <w:t xml:space="preserve"> a</w:t>
      </w:r>
      <w:r w:rsidRPr="0030114C">
        <w:t>nd who can help us</w:t>
      </w:r>
      <w:r w:rsidR="008A4961">
        <w:t>?</w:t>
      </w:r>
      <w:r w:rsidRPr="0030114C">
        <w:t xml:space="preserve"> </w:t>
      </w:r>
      <w:r w:rsidR="008A4961" w:rsidRPr="0030114C">
        <w:t>So,</w:t>
      </w:r>
      <w:r w:rsidRPr="0030114C">
        <w:t xml:space="preserve"> trying to revisit those pathways of support around them, whether it's the GP or the </w:t>
      </w:r>
      <w:r w:rsidR="00F55AA7" w:rsidRPr="0030114C">
        <w:t>paediatrician</w:t>
      </w:r>
      <w:r w:rsidRPr="0030114C">
        <w:t>, whether it's family, whether it's a support network</w:t>
      </w:r>
      <w:r w:rsidR="00F55AA7">
        <w:t xml:space="preserve"> </w:t>
      </w:r>
      <w:r w:rsidRPr="0030114C">
        <w:t>of friends</w:t>
      </w:r>
      <w:r w:rsidR="00F55AA7">
        <w:t xml:space="preserve"> </w:t>
      </w:r>
      <w:r w:rsidRPr="0030114C">
        <w:t>or other parents that have been through a similar situation.</w:t>
      </w:r>
    </w:p>
    <w:p w14:paraId="262BFB12" w14:textId="77777777" w:rsidR="00D027AC" w:rsidRPr="0030114C" w:rsidRDefault="00D027AC" w:rsidP="00D027AC"/>
    <w:p w14:paraId="2A62DAF0" w14:textId="0B258C76" w:rsidR="00D027AC" w:rsidRDefault="00D027AC" w:rsidP="00D027AC">
      <w:r w:rsidRPr="0030114C">
        <w:t xml:space="preserve">And it's also that </w:t>
      </w:r>
      <w:r w:rsidR="000667FD">
        <w:t>t</w:t>
      </w:r>
      <w:r w:rsidRPr="0030114C">
        <w:t xml:space="preserve">he school will be an ongoing partner in that journey. </w:t>
      </w:r>
      <w:r w:rsidR="000667FD">
        <w:t>W</w:t>
      </w:r>
      <w:r w:rsidRPr="0030114C">
        <w:t xml:space="preserve">hether it does end up being a </w:t>
      </w:r>
      <w:r w:rsidR="00F55AA7" w:rsidRPr="0030114C">
        <w:t>diagnosis or</w:t>
      </w:r>
      <w:r w:rsidRPr="0030114C">
        <w:t xml:space="preserve"> not, the school will be a major player in making sure that that child continues to be supported and have access to their learning and trying to remain in a frame of mind where</w:t>
      </w:r>
      <w:r w:rsidR="00494387">
        <w:rPr>
          <w:b/>
          <w:bCs/>
        </w:rPr>
        <w:t xml:space="preserve"> </w:t>
      </w:r>
      <w:r w:rsidR="000667FD">
        <w:t>i</w:t>
      </w:r>
      <w:r w:rsidRPr="0030114C">
        <w:t xml:space="preserve">t's still a journey. And as the child grows, they'll continue to find ways of learning. </w:t>
      </w:r>
    </w:p>
    <w:p w14:paraId="467944CF" w14:textId="77777777" w:rsidR="00F55AA7" w:rsidRDefault="00F55AA7" w:rsidP="00D027AC"/>
    <w:p w14:paraId="2701ED61" w14:textId="2B0CFE42" w:rsidR="00D027AC" w:rsidRDefault="00F55AA7" w:rsidP="00D027AC">
      <w:r>
        <w:t>B</w:t>
      </w:r>
      <w:r w:rsidR="00D027AC">
        <w:t>y imputing a disability</w:t>
      </w:r>
      <w:r w:rsidR="00494387">
        <w:t>,</w:t>
      </w:r>
      <w:r w:rsidR="00D027AC">
        <w:t xml:space="preserve"> from a school perspective, it does allow them to capture the additional supports that are required for a child.</w:t>
      </w:r>
      <w:r w:rsidR="00494387">
        <w:rPr>
          <w:b/>
          <w:bCs/>
        </w:rPr>
        <w:t xml:space="preserve"> </w:t>
      </w:r>
      <w:r w:rsidR="00D027AC">
        <w:t xml:space="preserve">So that if there is a diagnosis or there becomes a diagnosis known </w:t>
      </w:r>
      <w:proofErr w:type="gramStart"/>
      <w:r w:rsidR="00D027AC">
        <w:t>later on</w:t>
      </w:r>
      <w:proofErr w:type="gramEnd"/>
      <w:r w:rsidR="00D027AC">
        <w:t xml:space="preserve">, they have the supports in place, or they have the resources in place to be able to support that child. </w:t>
      </w:r>
    </w:p>
    <w:p w14:paraId="7F052801" w14:textId="77777777" w:rsidR="007D7DD5" w:rsidRDefault="007D7DD5" w:rsidP="007D7DD5"/>
    <w:p w14:paraId="159D96A2" w14:textId="2C8306AA" w:rsidR="004D1844" w:rsidRDefault="00494387" w:rsidP="004D1844">
      <w:pPr>
        <w:rPr>
          <w:b/>
          <w:bCs/>
          <w:sz w:val="28"/>
          <w:szCs w:val="28"/>
        </w:rPr>
      </w:pPr>
      <w:r>
        <w:rPr>
          <w:b/>
          <w:bCs/>
          <w:sz w:val="28"/>
          <w:szCs w:val="28"/>
        </w:rPr>
        <w:t>SERPIL</w:t>
      </w:r>
      <w:r w:rsidR="004D1844">
        <w:rPr>
          <w:b/>
          <w:bCs/>
          <w:sz w:val="28"/>
          <w:szCs w:val="28"/>
        </w:rPr>
        <w:t xml:space="preserve">: </w:t>
      </w:r>
      <w:r w:rsidR="00493A64">
        <w:rPr>
          <w:b/>
          <w:bCs/>
          <w:sz w:val="28"/>
          <w:szCs w:val="28"/>
        </w:rPr>
        <w:t>And with</w:t>
      </w:r>
      <w:r w:rsidR="0093053C">
        <w:rPr>
          <w:b/>
          <w:bCs/>
          <w:sz w:val="28"/>
          <w:szCs w:val="28"/>
        </w:rPr>
        <w:t xml:space="preserve"> the right </w:t>
      </w:r>
      <w:r w:rsidR="0019763B">
        <w:rPr>
          <w:b/>
          <w:bCs/>
          <w:sz w:val="28"/>
          <w:szCs w:val="28"/>
        </w:rPr>
        <w:t>adjustments</w:t>
      </w:r>
      <w:r w:rsidR="00493A64">
        <w:rPr>
          <w:b/>
          <w:bCs/>
          <w:sz w:val="28"/>
          <w:szCs w:val="28"/>
        </w:rPr>
        <w:t>,</w:t>
      </w:r>
      <w:r w:rsidR="0093053C">
        <w:rPr>
          <w:b/>
          <w:bCs/>
          <w:sz w:val="28"/>
          <w:szCs w:val="28"/>
        </w:rPr>
        <w:t xml:space="preserve"> </w:t>
      </w:r>
      <w:r w:rsidR="00493A64">
        <w:rPr>
          <w:b/>
          <w:bCs/>
          <w:sz w:val="28"/>
          <w:szCs w:val="28"/>
        </w:rPr>
        <w:t xml:space="preserve">students like </w:t>
      </w:r>
      <w:r w:rsidR="00965389">
        <w:rPr>
          <w:b/>
          <w:bCs/>
          <w:sz w:val="28"/>
          <w:szCs w:val="28"/>
        </w:rPr>
        <w:t xml:space="preserve">William </w:t>
      </w:r>
      <w:r w:rsidR="00493A64">
        <w:rPr>
          <w:b/>
          <w:bCs/>
          <w:sz w:val="28"/>
          <w:szCs w:val="28"/>
        </w:rPr>
        <w:t>can find</w:t>
      </w:r>
      <w:r w:rsidR="00965389">
        <w:rPr>
          <w:b/>
          <w:bCs/>
          <w:sz w:val="28"/>
          <w:szCs w:val="28"/>
        </w:rPr>
        <w:t xml:space="preserve"> the confidence to </w:t>
      </w:r>
      <w:r w:rsidR="00E53802">
        <w:rPr>
          <w:b/>
          <w:bCs/>
          <w:sz w:val="28"/>
          <w:szCs w:val="28"/>
        </w:rPr>
        <w:t xml:space="preserve">tackle school head on. </w:t>
      </w:r>
      <w:r w:rsidR="00965389">
        <w:rPr>
          <w:b/>
          <w:bCs/>
          <w:sz w:val="28"/>
          <w:szCs w:val="28"/>
        </w:rPr>
        <w:t xml:space="preserve"> </w:t>
      </w:r>
    </w:p>
    <w:p w14:paraId="5B7A8EC3" w14:textId="07C3A6E2" w:rsidR="00493A64" w:rsidRDefault="00493A64" w:rsidP="004D1844">
      <w:pPr>
        <w:rPr>
          <w:b/>
          <w:bCs/>
          <w:sz w:val="28"/>
          <w:szCs w:val="28"/>
        </w:rPr>
      </w:pPr>
    </w:p>
    <w:p w14:paraId="77E5EFFC" w14:textId="2D3D25FA" w:rsidR="00493A64" w:rsidRDefault="00493A64" w:rsidP="004D1844">
      <w:pPr>
        <w:rPr>
          <w:b/>
          <w:bCs/>
          <w:sz w:val="28"/>
          <w:szCs w:val="28"/>
        </w:rPr>
      </w:pPr>
      <w:r>
        <w:rPr>
          <w:b/>
          <w:bCs/>
          <w:sz w:val="28"/>
          <w:szCs w:val="28"/>
        </w:rPr>
        <w:t xml:space="preserve">Renee says his </w:t>
      </w:r>
      <w:r w:rsidR="00F55AA7">
        <w:rPr>
          <w:b/>
          <w:bCs/>
          <w:sz w:val="28"/>
          <w:szCs w:val="28"/>
        </w:rPr>
        <w:t xml:space="preserve">year three </w:t>
      </w:r>
      <w:r>
        <w:rPr>
          <w:b/>
          <w:bCs/>
          <w:sz w:val="28"/>
          <w:szCs w:val="28"/>
        </w:rPr>
        <w:t xml:space="preserve">teacher made all the difference. </w:t>
      </w:r>
    </w:p>
    <w:p w14:paraId="155763D1" w14:textId="549D1726" w:rsidR="004D1844" w:rsidRDefault="004D1844" w:rsidP="004D1844"/>
    <w:p w14:paraId="2B56CFC7" w14:textId="4D2E0A9D" w:rsidR="00703020" w:rsidRDefault="004D4652" w:rsidP="004D1844">
      <w:pPr>
        <w:rPr>
          <w:b/>
          <w:bCs/>
        </w:rPr>
      </w:pPr>
      <w:r>
        <w:rPr>
          <w:b/>
          <w:bCs/>
        </w:rPr>
        <w:t>RENEE</w:t>
      </w:r>
      <w:r w:rsidR="007C68E6">
        <w:rPr>
          <w:b/>
          <w:bCs/>
        </w:rPr>
        <w:t>:</w:t>
      </w:r>
      <w:r>
        <w:rPr>
          <w:b/>
          <w:bCs/>
        </w:rPr>
        <w:t xml:space="preserve"> </w:t>
      </w:r>
      <w:r w:rsidR="004D1844" w:rsidRPr="004D1844">
        <w:t>I can think of his year three teacher who made changes for the whole class</w:t>
      </w:r>
      <w:r w:rsidR="004D1844">
        <w:t xml:space="preserve"> t</w:t>
      </w:r>
      <w:r w:rsidR="004D1844" w:rsidRPr="004D1844">
        <w:t>o accommodate people like William</w:t>
      </w:r>
      <w:r w:rsidR="004D1844">
        <w:t>.</w:t>
      </w:r>
      <w:r w:rsidR="004D1844" w:rsidRPr="004D1844">
        <w:t xml:space="preserve"> </w:t>
      </w:r>
      <w:r w:rsidR="002B6217">
        <w:t>But b</w:t>
      </w:r>
      <w:r w:rsidR="004D1844" w:rsidRPr="004D1844">
        <w:t xml:space="preserve">ecause he knew innately that it would help everybody, not just </w:t>
      </w:r>
      <w:r w:rsidR="004D1844">
        <w:t xml:space="preserve">William. </w:t>
      </w:r>
    </w:p>
    <w:p w14:paraId="248917A2" w14:textId="77777777" w:rsidR="00703020" w:rsidRDefault="00703020" w:rsidP="004D1844"/>
    <w:p w14:paraId="6D88FCA2" w14:textId="62F71184" w:rsidR="004D1844" w:rsidRDefault="00373B9A" w:rsidP="004D1844">
      <w:r>
        <w:t>T</w:t>
      </w:r>
      <w:r w:rsidR="00334AE5" w:rsidRPr="00334AE5">
        <w:t>he thing that he did was not to make them all sit on the carpet for a half an hour to hear instructions.</w:t>
      </w:r>
      <w:r w:rsidR="002B6217">
        <w:t xml:space="preserve"> </w:t>
      </w:r>
      <w:r w:rsidR="00334AE5" w:rsidRPr="00334AE5">
        <w:t>He knew it wouldn't work for William</w:t>
      </w:r>
      <w:r w:rsidR="00334AE5">
        <w:t>.</w:t>
      </w:r>
      <w:r w:rsidR="00334AE5" w:rsidRPr="00334AE5">
        <w:t xml:space="preserve"> William's concentration back then was probably five to</w:t>
      </w:r>
      <w:r w:rsidR="00D95A65">
        <w:t xml:space="preserve"> </w:t>
      </w:r>
      <w:r w:rsidR="00334AE5" w:rsidRPr="00334AE5">
        <w:t>10 minutes on the mat.</w:t>
      </w:r>
    </w:p>
    <w:p w14:paraId="75C9B6B6" w14:textId="567348D2" w:rsidR="00334AE5" w:rsidRDefault="00334AE5" w:rsidP="004D1844"/>
    <w:p w14:paraId="60A3F337" w14:textId="725898CD" w:rsidR="00192B01" w:rsidRDefault="00703020" w:rsidP="004D1844">
      <w:r w:rsidRPr="00334AE5">
        <w:t>So,</w:t>
      </w:r>
      <w:r w:rsidR="00334AE5" w:rsidRPr="00334AE5">
        <w:t xml:space="preserve"> he broke down his teaching into five-to-10-minute</w:t>
      </w:r>
      <w:r w:rsidR="00334AE5">
        <w:t xml:space="preserve"> chunks</w:t>
      </w:r>
      <w:r w:rsidR="00334AE5" w:rsidRPr="00334AE5">
        <w:t xml:space="preserve">. And then </w:t>
      </w:r>
      <w:r w:rsidR="00774FAC">
        <w:t>they</w:t>
      </w:r>
      <w:r w:rsidR="00334AE5" w:rsidRPr="00334AE5">
        <w:t xml:space="preserve"> would get up and do movement things around the class</w:t>
      </w:r>
      <w:r w:rsidR="00334AE5">
        <w:t>. H</w:t>
      </w:r>
      <w:r w:rsidR="00334AE5" w:rsidRPr="00334AE5">
        <w:t>e understood the link</w:t>
      </w:r>
      <w:r w:rsidR="00CF348D">
        <w:t xml:space="preserve"> </w:t>
      </w:r>
      <w:r w:rsidR="00334AE5" w:rsidRPr="00334AE5">
        <w:t xml:space="preserve">of what motivated William, which was the ball games and the team thing and engaging with </w:t>
      </w:r>
      <w:r w:rsidR="00334AE5" w:rsidRPr="00334AE5">
        <w:lastRenderedPageBreak/>
        <w:t>peers</w:t>
      </w:r>
      <w:r w:rsidR="00A25094">
        <w:t xml:space="preserve">. </w:t>
      </w:r>
      <w:r w:rsidR="00192B01">
        <w:t>A</w:t>
      </w:r>
      <w:r w:rsidR="00192B01" w:rsidRPr="00192B01">
        <w:t xml:space="preserve">nd that particular </w:t>
      </w:r>
      <w:r w:rsidR="00192B01">
        <w:t>y</w:t>
      </w:r>
      <w:r w:rsidR="00192B01" w:rsidRPr="00192B01">
        <w:t xml:space="preserve">ear, before we left that state, he was awarded the </w:t>
      </w:r>
      <w:r w:rsidR="00192B01">
        <w:t>C</w:t>
      </w:r>
      <w:r w:rsidR="00192B01" w:rsidRPr="00192B01">
        <w:t xml:space="preserve">hief </w:t>
      </w:r>
      <w:r w:rsidR="00192B01">
        <w:t>M</w:t>
      </w:r>
      <w:r w:rsidR="00192B01" w:rsidRPr="00192B01">
        <w:t>inister's award for literacy for most improved in the year.</w:t>
      </w:r>
    </w:p>
    <w:p w14:paraId="2ECF92E8" w14:textId="6C438DF8" w:rsidR="00E25193" w:rsidRDefault="00E25193" w:rsidP="004D1844"/>
    <w:p w14:paraId="130EAF16" w14:textId="5BACA15E" w:rsidR="00E25193" w:rsidRDefault="00703020" w:rsidP="004D1844">
      <w:r w:rsidRPr="00867B5B">
        <w:t>So, he</w:t>
      </w:r>
      <w:r>
        <w:rPr>
          <w:b/>
          <w:bCs/>
        </w:rPr>
        <w:t xml:space="preserve"> </w:t>
      </w:r>
      <w:r w:rsidR="00E25193" w:rsidRPr="005E65A4">
        <w:t>really did get the best out of William. And he encouraged William to believe in himself. And he also didn't make William feel different to other students. He showed them that</w:t>
      </w:r>
      <w:r w:rsidR="00493A64" w:rsidRPr="005E65A4">
        <w:t xml:space="preserve"> </w:t>
      </w:r>
      <w:r w:rsidR="00A25094">
        <w:t>m</w:t>
      </w:r>
      <w:r w:rsidR="00E25193" w:rsidRPr="005E65A4">
        <w:t>aking these changes to the way that they taught and learned, helped everyone, not just the person who needed the help.</w:t>
      </w:r>
    </w:p>
    <w:p w14:paraId="6B69398E" w14:textId="0A5FE645" w:rsidR="004D1844" w:rsidRDefault="004D1844" w:rsidP="004D1844"/>
    <w:p w14:paraId="1C11AA3A" w14:textId="28443ABD" w:rsidR="00703020" w:rsidRPr="00867B5B" w:rsidRDefault="00703020" w:rsidP="004D1844">
      <w:pPr>
        <w:rPr>
          <w:b/>
          <w:bCs/>
          <w:sz w:val="28"/>
          <w:szCs w:val="28"/>
        </w:rPr>
      </w:pPr>
      <w:r w:rsidRPr="00867B5B">
        <w:rPr>
          <w:b/>
          <w:bCs/>
          <w:sz w:val="28"/>
          <w:szCs w:val="28"/>
        </w:rPr>
        <w:t>MUSIC</w:t>
      </w:r>
    </w:p>
    <w:p w14:paraId="0CE28F36" w14:textId="77777777" w:rsidR="00703020" w:rsidRDefault="00703020" w:rsidP="004D1844"/>
    <w:p w14:paraId="24FEF236" w14:textId="08B782B8" w:rsidR="0069011B" w:rsidRDefault="00BD29B1" w:rsidP="0069011B">
      <w:pPr>
        <w:rPr>
          <w:b/>
          <w:bCs/>
          <w:sz w:val="28"/>
          <w:szCs w:val="28"/>
        </w:rPr>
      </w:pPr>
      <w:r>
        <w:rPr>
          <w:b/>
          <w:bCs/>
          <w:sz w:val="28"/>
          <w:szCs w:val="28"/>
        </w:rPr>
        <w:t>SERPIL</w:t>
      </w:r>
      <w:r w:rsidR="0069011B">
        <w:rPr>
          <w:b/>
          <w:bCs/>
          <w:sz w:val="28"/>
          <w:szCs w:val="28"/>
        </w:rPr>
        <w:t xml:space="preserve">: Since William has been able to get the </w:t>
      </w:r>
      <w:r w:rsidR="0019763B">
        <w:rPr>
          <w:b/>
          <w:bCs/>
          <w:sz w:val="28"/>
          <w:szCs w:val="28"/>
        </w:rPr>
        <w:t xml:space="preserve">learning </w:t>
      </w:r>
      <w:r w:rsidR="001D62D4">
        <w:rPr>
          <w:b/>
          <w:bCs/>
          <w:sz w:val="28"/>
          <w:szCs w:val="28"/>
        </w:rPr>
        <w:t xml:space="preserve">adjustments </w:t>
      </w:r>
      <w:r w:rsidR="0069011B">
        <w:rPr>
          <w:b/>
          <w:bCs/>
          <w:sz w:val="28"/>
          <w:szCs w:val="28"/>
        </w:rPr>
        <w:t xml:space="preserve">he needs, particularly for reading, he’s been thriving. </w:t>
      </w:r>
    </w:p>
    <w:p w14:paraId="31BD65F9" w14:textId="10147634" w:rsidR="00E25193" w:rsidRDefault="00E25193" w:rsidP="000665ED">
      <w:pPr>
        <w:rPr>
          <w:b/>
          <w:bCs/>
          <w:sz w:val="28"/>
          <w:szCs w:val="28"/>
        </w:rPr>
      </w:pPr>
    </w:p>
    <w:p w14:paraId="0FB68D78" w14:textId="7A5A0A97" w:rsidR="002A036A" w:rsidRDefault="004D4652" w:rsidP="000665ED">
      <w:pPr>
        <w:rPr>
          <w:b/>
          <w:bCs/>
        </w:rPr>
      </w:pPr>
      <w:r>
        <w:rPr>
          <w:b/>
          <w:bCs/>
        </w:rPr>
        <w:t>RENEE</w:t>
      </w:r>
      <w:r w:rsidR="007C68E6">
        <w:rPr>
          <w:b/>
          <w:bCs/>
        </w:rPr>
        <w:t>:</w:t>
      </w:r>
      <w:r>
        <w:rPr>
          <w:b/>
          <w:bCs/>
        </w:rPr>
        <w:t xml:space="preserve"> </w:t>
      </w:r>
      <w:r w:rsidR="002A036A">
        <w:t xml:space="preserve">He’s </w:t>
      </w:r>
      <w:r w:rsidR="002A036A" w:rsidRPr="000665ED">
        <w:t>more and more like other children and happy to be with them</w:t>
      </w:r>
      <w:r w:rsidR="002A036A">
        <w:t>.</w:t>
      </w:r>
      <w:r w:rsidR="002A036A" w:rsidRPr="000665ED">
        <w:t xml:space="preserve"> </w:t>
      </w:r>
      <w:r w:rsidR="002A036A">
        <w:t>L</w:t>
      </w:r>
      <w:r w:rsidR="002A036A" w:rsidRPr="000665ED">
        <w:t>oud noises don't bother him</w:t>
      </w:r>
      <w:r w:rsidR="00BD29B1">
        <w:t>,</w:t>
      </w:r>
      <w:r w:rsidR="00BD29B1">
        <w:rPr>
          <w:b/>
          <w:bCs/>
        </w:rPr>
        <w:t xml:space="preserve"> </w:t>
      </w:r>
      <w:r w:rsidR="00BD29B1">
        <w:t>b</w:t>
      </w:r>
      <w:r w:rsidR="002A036A" w:rsidRPr="000665ED">
        <w:t>ecause it's all about</w:t>
      </w:r>
      <w:r w:rsidR="002A036A">
        <w:t xml:space="preserve"> giving those e</w:t>
      </w:r>
      <w:r w:rsidR="002A036A" w:rsidRPr="000665ED">
        <w:t>xtra bits of help as they become necessary</w:t>
      </w:r>
      <w:r w:rsidR="00BD29B1">
        <w:t>,</w:t>
      </w:r>
      <w:r w:rsidR="002A036A" w:rsidRPr="000665ED">
        <w:t xml:space="preserve"> and then allowing </w:t>
      </w:r>
      <w:r w:rsidR="002A036A">
        <w:t>the child</w:t>
      </w:r>
      <w:r w:rsidR="002A036A" w:rsidRPr="000665ED">
        <w:t xml:space="preserve"> to be a child</w:t>
      </w:r>
      <w:r w:rsidR="00A40A40">
        <w:t xml:space="preserve"> </w:t>
      </w:r>
      <w:r w:rsidR="002A036A" w:rsidRPr="000665ED">
        <w:t>after that.</w:t>
      </w:r>
    </w:p>
    <w:p w14:paraId="4FCB8D05" w14:textId="4EEDDD25" w:rsidR="00623B5A" w:rsidRDefault="00623B5A" w:rsidP="00032030"/>
    <w:p w14:paraId="1649B69A" w14:textId="3CD91026" w:rsidR="00623B5A" w:rsidRPr="00867B5B" w:rsidRDefault="00623B5A" w:rsidP="00032030">
      <w:pPr>
        <w:rPr>
          <w:b/>
          <w:bCs/>
          <w:sz w:val="28"/>
          <w:szCs w:val="28"/>
        </w:rPr>
      </w:pPr>
      <w:r w:rsidRPr="00867B5B">
        <w:rPr>
          <w:b/>
          <w:bCs/>
          <w:sz w:val="28"/>
          <w:szCs w:val="28"/>
        </w:rPr>
        <w:t>MUSIC</w:t>
      </w:r>
    </w:p>
    <w:p w14:paraId="2BD42CE5" w14:textId="77777777" w:rsidR="009936B6" w:rsidRPr="009936B6" w:rsidRDefault="009936B6" w:rsidP="000665ED"/>
    <w:p w14:paraId="546C0CD6" w14:textId="57C6F5D0" w:rsidR="00623B5A" w:rsidRDefault="00623B5A" w:rsidP="006C578F">
      <w:pPr>
        <w:rPr>
          <w:b/>
          <w:bCs/>
          <w:sz w:val="28"/>
          <w:szCs w:val="28"/>
        </w:rPr>
      </w:pPr>
      <w:r>
        <w:rPr>
          <w:b/>
          <w:bCs/>
          <w:sz w:val="28"/>
          <w:szCs w:val="28"/>
        </w:rPr>
        <w:t>SERPIL</w:t>
      </w:r>
      <w:r w:rsidR="006E4113">
        <w:rPr>
          <w:b/>
          <w:bCs/>
          <w:sz w:val="28"/>
          <w:szCs w:val="28"/>
        </w:rPr>
        <w:t>:</w:t>
      </w:r>
      <w:r>
        <w:rPr>
          <w:b/>
          <w:bCs/>
          <w:sz w:val="28"/>
          <w:szCs w:val="28"/>
        </w:rPr>
        <w:t xml:space="preserve"> You’ve been listening to Disability Conversations</w:t>
      </w:r>
      <w:r w:rsidR="003F545C">
        <w:rPr>
          <w:b/>
          <w:bCs/>
          <w:sz w:val="28"/>
          <w:szCs w:val="28"/>
        </w:rPr>
        <w:t xml:space="preserve"> – the second season of the NCCD portal series</w:t>
      </w:r>
      <w:r>
        <w:rPr>
          <w:b/>
          <w:bCs/>
          <w:sz w:val="28"/>
          <w:szCs w:val="28"/>
        </w:rPr>
        <w:t xml:space="preserve">. </w:t>
      </w:r>
    </w:p>
    <w:p w14:paraId="2AB9A641" w14:textId="2F2BD7E4" w:rsidR="00623B5A" w:rsidRDefault="00623B5A" w:rsidP="006C578F">
      <w:pPr>
        <w:rPr>
          <w:b/>
          <w:bCs/>
          <w:sz w:val="28"/>
          <w:szCs w:val="28"/>
        </w:rPr>
      </w:pPr>
    </w:p>
    <w:p w14:paraId="77548694" w14:textId="7FBBF159" w:rsidR="003F545C" w:rsidRDefault="003F545C" w:rsidP="006C578F">
      <w:pPr>
        <w:rPr>
          <w:b/>
          <w:bCs/>
          <w:sz w:val="28"/>
          <w:szCs w:val="28"/>
        </w:rPr>
      </w:pPr>
      <w:r>
        <w:rPr>
          <w:b/>
          <w:bCs/>
          <w:sz w:val="28"/>
          <w:szCs w:val="28"/>
        </w:rPr>
        <w:t xml:space="preserve">Disability Conversations was produced by Written &amp; Recorded. </w:t>
      </w:r>
    </w:p>
    <w:p w14:paraId="6826D7FE" w14:textId="3539246F" w:rsidR="003F545C" w:rsidRDefault="003F545C" w:rsidP="006C578F">
      <w:pPr>
        <w:rPr>
          <w:b/>
          <w:bCs/>
          <w:sz w:val="28"/>
          <w:szCs w:val="28"/>
        </w:rPr>
      </w:pPr>
    </w:p>
    <w:p w14:paraId="1F4DEAF7" w14:textId="77777777" w:rsidR="003F545C" w:rsidRDefault="003F545C" w:rsidP="006C578F">
      <w:pPr>
        <w:rPr>
          <w:b/>
          <w:bCs/>
          <w:sz w:val="28"/>
          <w:szCs w:val="28"/>
        </w:rPr>
      </w:pPr>
      <w:r>
        <w:rPr>
          <w:b/>
          <w:bCs/>
          <w:sz w:val="28"/>
          <w:szCs w:val="28"/>
        </w:rPr>
        <w:t>This is an Education Services Australia podcast. And I’m Serpil Senelmis.</w:t>
      </w:r>
    </w:p>
    <w:p w14:paraId="0E9028AB" w14:textId="77777777" w:rsidR="003F545C" w:rsidRDefault="003F545C" w:rsidP="006C578F">
      <w:pPr>
        <w:rPr>
          <w:b/>
          <w:bCs/>
          <w:sz w:val="28"/>
          <w:szCs w:val="28"/>
        </w:rPr>
      </w:pPr>
    </w:p>
    <w:p w14:paraId="6C378525" w14:textId="3E92A28C" w:rsidR="003F545C" w:rsidRDefault="003F545C" w:rsidP="006C578F">
      <w:pPr>
        <w:rPr>
          <w:b/>
          <w:bCs/>
          <w:sz w:val="28"/>
          <w:szCs w:val="28"/>
        </w:rPr>
      </w:pPr>
      <w:r>
        <w:rPr>
          <w:b/>
          <w:bCs/>
          <w:sz w:val="28"/>
          <w:szCs w:val="28"/>
        </w:rPr>
        <w:t xml:space="preserve">To hear more, search for Disability Conversations on the NCCD portal or wherever you get your podcasts.  </w:t>
      </w:r>
    </w:p>
    <w:p w14:paraId="4C08024B" w14:textId="77777777" w:rsidR="00623B5A" w:rsidRPr="00623B5A" w:rsidRDefault="00623B5A" w:rsidP="00623B5A"/>
    <w:p w14:paraId="6A4CE577" w14:textId="7D8A0E54" w:rsidR="00623B5A" w:rsidRPr="00AD5174" w:rsidRDefault="00623B5A" w:rsidP="00623B5A">
      <w:pPr>
        <w:rPr>
          <w:i/>
          <w:iCs/>
        </w:rPr>
      </w:pPr>
      <w:r w:rsidRPr="00AD5174">
        <w:rPr>
          <w:b/>
          <w:bCs/>
          <w:i/>
          <w:iCs/>
        </w:rPr>
        <w:t>V/O JAMES:</w:t>
      </w:r>
      <w:r w:rsidRPr="00AD5174">
        <w:rPr>
          <w:i/>
          <w:iCs/>
        </w:rPr>
        <w:t xml:space="preserve"> This podcast is supported by the Australian Government Department of Education for the Nationally Consistent Collection of Data on School Students with Disability, or NCCD, Portal.</w:t>
      </w:r>
    </w:p>
    <w:p w14:paraId="230BE77D" w14:textId="77777777" w:rsidR="00623B5A" w:rsidRPr="00AD5174" w:rsidRDefault="00623B5A" w:rsidP="00623B5A">
      <w:pPr>
        <w:rPr>
          <w:i/>
          <w:iCs/>
        </w:rPr>
      </w:pPr>
    </w:p>
    <w:p w14:paraId="15290CF0" w14:textId="130C2F23" w:rsidR="00B10CBF" w:rsidRPr="003F545C" w:rsidRDefault="00623B5A" w:rsidP="00DF2FE1">
      <w:pPr>
        <w:rPr>
          <w:b/>
          <w:bCs/>
          <w:sz w:val="28"/>
          <w:szCs w:val="28"/>
        </w:rPr>
      </w:pPr>
      <w:r w:rsidRPr="00AD5174">
        <w:rPr>
          <w:i/>
          <w:iCs/>
        </w:rPr>
        <w:t>Copyright 20</w:t>
      </w:r>
      <w:r w:rsidR="00701979">
        <w:rPr>
          <w:i/>
          <w:iCs/>
        </w:rPr>
        <w:t>22</w:t>
      </w:r>
      <w:r w:rsidRPr="00AD5174">
        <w:rPr>
          <w:i/>
          <w:iCs/>
        </w:rPr>
        <w:t xml:space="preserve"> Education Services Australia Ltd, unless otherwise indicated. Licensed under </w:t>
      </w:r>
      <w:r w:rsidRPr="00AD5174">
        <w:rPr>
          <w:i/>
          <w:iCs/>
          <w:u w:val="single"/>
        </w:rPr>
        <w:t>Creative Commons Attribution 4.0</w:t>
      </w:r>
      <w:r w:rsidRPr="00AD5174">
        <w:rPr>
          <w:i/>
          <w:iCs/>
        </w:rPr>
        <w:t>, unless otherwise indicated.</w:t>
      </w:r>
    </w:p>
    <w:sectPr w:rsidR="00B10CBF" w:rsidRPr="003F545C" w:rsidSect="004F09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81A"/>
    <w:multiLevelType w:val="hybridMultilevel"/>
    <w:tmpl w:val="C4600E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90373DA"/>
    <w:multiLevelType w:val="hybridMultilevel"/>
    <w:tmpl w:val="6F662C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A3B399D"/>
    <w:multiLevelType w:val="hybridMultilevel"/>
    <w:tmpl w:val="6F662C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2795232"/>
    <w:multiLevelType w:val="hybridMultilevel"/>
    <w:tmpl w:val="C4600E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5CA604B3"/>
    <w:multiLevelType w:val="hybridMultilevel"/>
    <w:tmpl w:val="CCB86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6F4A73"/>
    <w:multiLevelType w:val="hybridMultilevel"/>
    <w:tmpl w:val="C4600E54"/>
    <w:lvl w:ilvl="0" w:tplc="F9F4C2EA">
      <w:start w:val="1"/>
      <w:numFmt w:val="decimal"/>
      <w:lvlText w:val="%1."/>
      <w:lvlJc w:val="left"/>
      <w:pPr>
        <w:ind w:left="720" w:hanging="360"/>
      </w:pPr>
    </w:lvl>
    <w:lvl w:ilvl="1" w:tplc="FC7CC8C6">
      <w:start w:val="1"/>
      <w:numFmt w:val="lowerLetter"/>
      <w:lvlText w:val="%2."/>
      <w:lvlJc w:val="left"/>
      <w:pPr>
        <w:ind w:left="1440" w:hanging="360"/>
      </w:pPr>
    </w:lvl>
    <w:lvl w:ilvl="2" w:tplc="D6284ADC">
      <w:start w:val="1"/>
      <w:numFmt w:val="lowerRoman"/>
      <w:lvlText w:val="%3."/>
      <w:lvlJc w:val="right"/>
      <w:pPr>
        <w:ind w:left="2160" w:hanging="180"/>
      </w:pPr>
    </w:lvl>
    <w:lvl w:ilvl="3" w:tplc="38AA3A6C">
      <w:start w:val="1"/>
      <w:numFmt w:val="decimal"/>
      <w:lvlText w:val="%4."/>
      <w:lvlJc w:val="left"/>
      <w:pPr>
        <w:ind w:left="2880" w:hanging="360"/>
      </w:pPr>
    </w:lvl>
    <w:lvl w:ilvl="4" w:tplc="9202FF98">
      <w:start w:val="1"/>
      <w:numFmt w:val="lowerLetter"/>
      <w:lvlText w:val="%5."/>
      <w:lvlJc w:val="left"/>
      <w:pPr>
        <w:ind w:left="3600" w:hanging="360"/>
      </w:pPr>
    </w:lvl>
    <w:lvl w:ilvl="5" w:tplc="2546548A">
      <w:start w:val="1"/>
      <w:numFmt w:val="lowerRoman"/>
      <w:lvlText w:val="%6."/>
      <w:lvlJc w:val="right"/>
      <w:pPr>
        <w:ind w:left="4320" w:hanging="180"/>
      </w:pPr>
    </w:lvl>
    <w:lvl w:ilvl="6" w:tplc="9208BA74">
      <w:start w:val="1"/>
      <w:numFmt w:val="decimal"/>
      <w:lvlText w:val="%7."/>
      <w:lvlJc w:val="left"/>
      <w:pPr>
        <w:ind w:left="5040" w:hanging="360"/>
      </w:pPr>
    </w:lvl>
    <w:lvl w:ilvl="7" w:tplc="7B3AD49A">
      <w:start w:val="1"/>
      <w:numFmt w:val="lowerLetter"/>
      <w:lvlText w:val="%8."/>
      <w:lvlJc w:val="left"/>
      <w:pPr>
        <w:ind w:left="5760" w:hanging="360"/>
      </w:pPr>
    </w:lvl>
    <w:lvl w:ilvl="8" w:tplc="BAACC766">
      <w:start w:val="1"/>
      <w:numFmt w:val="lowerRoman"/>
      <w:lvlText w:val="%9."/>
      <w:lvlJc w:val="right"/>
      <w:pPr>
        <w:ind w:left="6480" w:hanging="180"/>
      </w:pPr>
    </w:lvl>
  </w:abstractNum>
  <w:abstractNum w:abstractNumId="6" w15:restartNumberingAfterBreak="0">
    <w:nsid w:val="7CDA19DB"/>
    <w:multiLevelType w:val="hybridMultilevel"/>
    <w:tmpl w:val="6F662C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596808">
    <w:abstractNumId w:val="6"/>
  </w:num>
  <w:num w:numId="2" w16cid:durableId="2098207066">
    <w:abstractNumId w:val="4"/>
  </w:num>
  <w:num w:numId="3" w16cid:durableId="544097576">
    <w:abstractNumId w:val="5"/>
  </w:num>
  <w:num w:numId="4" w16cid:durableId="186985115">
    <w:abstractNumId w:val="2"/>
  </w:num>
  <w:num w:numId="5" w16cid:durableId="1270427086">
    <w:abstractNumId w:val="1"/>
  </w:num>
  <w:num w:numId="6" w16cid:durableId="299458206">
    <w:abstractNumId w:val="3"/>
  </w:num>
  <w:num w:numId="7" w16cid:durableId="1579049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D9"/>
    <w:rsid w:val="0000270E"/>
    <w:rsid w:val="00003321"/>
    <w:rsid w:val="000035BA"/>
    <w:rsid w:val="0000362C"/>
    <w:rsid w:val="00004DDA"/>
    <w:rsid w:val="000078FE"/>
    <w:rsid w:val="00012025"/>
    <w:rsid w:val="000175AC"/>
    <w:rsid w:val="00017644"/>
    <w:rsid w:val="00024202"/>
    <w:rsid w:val="00032030"/>
    <w:rsid w:val="00033FBA"/>
    <w:rsid w:val="00040621"/>
    <w:rsid w:val="00050261"/>
    <w:rsid w:val="000538AC"/>
    <w:rsid w:val="000665ED"/>
    <w:rsid w:val="000667FD"/>
    <w:rsid w:val="00071E8B"/>
    <w:rsid w:val="000769D9"/>
    <w:rsid w:val="00085587"/>
    <w:rsid w:val="000A5FB5"/>
    <w:rsid w:val="000B12C8"/>
    <w:rsid w:val="000C38CA"/>
    <w:rsid w:val="000D2524"/>
    <w:rsid w:val="000D48C9"/>
    <w:rsid w:val="000D4A8E"/>
    <w:rsid w:val="000D66D7"/>
    <w:rsid w:val="00116C4B"/>
    <w:rsid w:val="00122832"/>
    <w:rsid w:val="0013161B"/>
    <w:rsid w:val="0013221E"/>
    <w:rsid w:val="001510BB"/>
    <w:rsid w:val="00152837"/>
    <w:rsid w:val="001637C5"/>
    <w:rsid w:val="00163ACC"/>
    <w:rsid w:val="00192B01"/>
    <w:rsid w:val="0019763B"/>
    <w:rsid w:val="001A077C"/>
    <w:rsid w:val="001A6677"/>
    <w:rsid w:val="001B3AC8"/>
    <w:rsid w:val="001D00F9"/>
    <w:rsid w:val="001D218C"/>
    <w:rsid w:val="001D4752"/>
    <w:rsid w:val="001D62D4"/>
    <w:rsid w:val="001E4447"/>
    <w:rsid w:val="001E466C"/>
    <w:rsid w:val="00200812"/>
    <w:rsid w:val="00200966"/>
    <w:rsid w:val="002037BD"/>
    <w:rsid w:val="002156F4"/>
    <w:rsid w:val="00221525"/>
    <w:rsid w:val="00225050"/>
    <w:rsid w:val="002252BB"/>
    <w:rsid w:val="00226055"/>
    <w:rsid w:val="00227D2A"/>
    <w:rsid w:val="0023205B"/>
    <w:rsid w:val="00236831"/>
    <w:rsid w:val="00241474"/>
    <w:rsid w:val="00243968"/>
    <w:rsid w:val="00243A3F"/>
    <w:rsid w:val="00263F72"/>
    <w:rsid w:val="0028092E"/>
    <w:rsid w:val="0029662A"/>
    <w:rsid w:val="002A036A"/>
    <w:rsid w:val="002A3D91"/>
    <w:rsid w:val="002A546F"/>
    <w:rsid w:val="002A5B22"/>
    <w:rsid w:val="002A5F45"/>
    <w:rsid w:val="002A7E6F"/>
    <w:rsid w:val="002B6100"/>
    <w:rsid w:val="002B6217"/>
    <w:rsid w:val="002C5951"/>
    <w:rsid w:val="002F1432"/>
    <w:rsid w:val="002F40EE"/>
    <w:rsid w:val="002F57CB"/>
    <w:rsid w:val="002F6C6D"/>
    <w:rsid w:val="00301988"/>
    <w:rsid w:val="00303C86"/>
    <w:rsid w:val="00305BA4"/>
    <w:rsid w:val="00310BEC"/>
    <w:rsid w:val="00316335"/>
    <w:rsid w:val="00326911"/>
    <w:rsid w:val="00326FD3"/>
    <w:rsid w:val="00327EC6"/>
    <w:rsid w:val="00330403"/>
    <w:rsid w:val="0033192D"/>
    <w:rsid w:val="00332098"/>
    <w:rsid w:val="00334AE5"/>
    <w:rsid w:val="00346142"/>
    <w:rsid w:val="00347877"/>
    <w:rsid w:val="00352715"/>
    <w:rsid w:val="00353C4E"/>
    <w:rsid w:val="003562DF"/>
    <w:rsid w:val="00373B9A"/>
    <w:rsid w:val="00380FAD"/>
    <w:rsid w:val="003911B3"/>
    <w:rsid w:val="00391E81"/>
    <w:rsid w:val="00394FE1"/>
    <w:rsid w:val="00396C87"/>
    <w:rsid w:val="003A27E7"/>
    <w:rsid w:val="003A44CF"/>
    <w:rsid w:val="003B000E"/>
    <w:rsid w:val="003B0E03"/>
    <w:rsid w:val="003C3413"/>
    <w:rsid w:val="003D0260"/>
    <w:rsid w:val="003D1272"/>
    <w:rsid w:val="003E32CE"/>
    <w:rsid w:val="003E7122"/>
    <w:rsid w:val="003F31D5"/>
    <w:rsid w:val="003F545C"/>
    <w:rsid w:val="00411D28"/>
    <w:rsid w:val="0042474D"/>
    <w:rsid w:val="00427BB1"/>
    <w:rsid w:val="00435CA4"/>
    <w:rsid w:val="00440D1A"/>
    <w:rsid w:val="00461E26"/>
    <w:rsid w:val="004667F6"/>
    <w:rsid w:val="004761D9"/>
    <w:rsid w:val="004808F0"/>
    <w:rsid w:val="004850DB"/>
    <w:rsid w:val="00493854"/>
    <w:rsid w:val="00493A64"/>
    <w:rsid w:val="00494387"/>
    <w:rsid w:val="004A1094"/>
    <w:rsid w:val="004A2C68"/>
    <w:rsid w:val="004A2CB1"/>
    <w:rsid w:val="004A2DFA"/>
    <w:rsid w:val="004A6CB2"/>
    <w:rsid w:val="004B09D2"/>
    <w:rsid w:val="004B120F"/>
    <w:rsid w:val="004B7653"/>
    <w:rsid w:val="004C3365"/>
    <w:rsid w:val="004D1844"/>
    <w:rsid w:val="004D4652"/>
    <w:rsid w:val="004E07BF"/>
    <w:rsid w:val="004F098B"/>
    <w:rsid w:val="005136D7"/>
    <w:rsid w:val="00527BF2"/>
    <w:rsid w:val="0053350C"/>
    <w:rsid w:val="005347B5"/>
    <w:rsid w:val="00540672"/>
    <w:rsid w:val="005420B2"/>
    <w:rsid w:val="00560C89"/>
    <w:rsid w:val="00574F69"/>
    <w:rsid w:val="00582B9C"/>
    <w:rsid w:val="005A1834"/>
    <w:rsid w:val="005A7DC0"/>
    <w:rsid w:val="005C2DBD"/>
    <w:rsid w:val="005E65A4"/>
    <w:rsid w:val="00605CDC"/>
    <w:rsid w:val="0060618D"/>
    <w:rsid w:val="0061012F"/>
    <w:rsid w:val="0061239C"/>
    <w:rsid w:val="0061586D"/>
    <w:rsid w:val="00620CE4"/>
    <w:rsid w:val="00622AFC"/>
    <w:rsid w:val="00623379"/>
    <w:rsid w:val="00623B5A"/>
    <w:rsid w:val="00624970"/>
    <w:rsid w:val="00642169"/>
    <w:rsid w:val="006439EF"/>
    <w:rsid w:val="006461C1"/>
    <w:rsid w:val="00661A9E"/>
    <w:rsid w:val="00665EC8"/>
    <w:rsid w:val="0068119C"/>
    <w:rsid w:val="00682DCF"/>
    <w:rsid w:val="006900F1"/>
    <w:rsid w:val="0069011B"/>
    <w:rsid w:val="00694204"/>
    <w:rsid w:val="006A2564"/>
    <w:rsid w:val="006B78B4"/>
    <w:rsid w:val="006C5276"/>
    <w:rsid w:val="006C578F"/>
    <w:rsid w:val="006D15C6"/>
    <w:rsid w:val="006D1CA5"/>
    <w:rsid w:val="006E224C"/>
    <w:rsid w:val="006E334F"/>
    <w:rsid w:val="006E4113"/>
    <w:rsid w:val="006F2FFE"/>
    <w:rsid w:val="006F393B"/>
    <w:rsid w:val="00701979"/>
    <w:rsid w:val="00703020"/>
    <w:rsid w:val="0071576B"/>
    <w:rsid w:val="00722196"/>
    <w:rsid w:val="0073616C"/>
    <w:rsid w:val="007410B6"/>
    <w:rsid w:val="00741A5D"/>
    <w:rsid w:val="00744675"/>
    <w:rsid w:val="0075099E"/>
    <w:rsid w:val="0075224B"/>
    <w:rsid w:val="007616D9"/>
    <w:rsid w:val="00766845"/>
    <w:rsid w:val="00774CC6"/>
    <w:rsid w:val="00774FAC"/>
    <w:rsid w:val="0078501F"/>
    <w:rsid w:val="007855AE"/>
    <w:rsid w:val="007923FE"/>
    <w:rsid w:val="00794A17"/>
    <w:rsid w:val="00794D83"/>
    <w:rsid w:val="007A5F66"/>
    <w:rsid w:val="007A68DD"/>
    <w:rsid w:val="007B4312"/>
    <w:rsid w:val="007C5699"/>
    <w:rsid w:val="007C68E6"/>
    <w:rsid w:val="007C6AC4"/>
    <w:rsid w:val="007D5695"/>
    <w:rsid w:val="007D6359"/>
    <w:rsid w:val="007D7105"/>
    <w:rsid w:val="007D7DD5"/>
    <w:rsid w:val="007E2E1F"/>
    <w:rsid w:val="007F1372"/>
    <w:rsid w:val="007F1A0B"/>
    <w:rsid w:val="00803455"/>
    <w:rsid w:val="00810848"/>
    <w:rsid w:val="00811885"/>
    <w:rsid w:val="008218BD"/>
    <w:rsid w:val="00821E50"/>
    <w:rsid w:val="00825472"/>
    <w:rsid w:val="00841612"/>
    <w:rsid w:val="0086755C"/>
    <w:rsid w:val="00867B5B"/>
    <w:rsid w:val="00867E02"/>
    <w:rsid w:val="00870B11"/>
    <w:rsid w:val="00870FA4"/>
    <w:rsid w:val="00893BBF"/>
    <w:rsid w:val="008951D9"/>
    <w:rsid w:val="0089645D"/>
    <w:rsid w:val="008A298D"/>
    <w:rsid w:val="008A4961"/>
    <w:rsid w:val="008A6309"/>
    <w:rsid w:val="008A6807"/>
    <w:rsid w:val="008B364E"/>
    <w:rsid w:val="008C353A"/>
    <w:rsid w:val="008D07E3"/>
    <w:rsid w:val="008D2A91"/>
    <w:rsid w:val="008D3390"/>
    <w:rsid w:val="008D5856"/>
    <w:rsid w:val="008E0B2D"/>
    <w:rsid w:val="008F0B58"/>
    <w:rsid w:val="008F4F10"/>
    <w:rsid w:val="00902E67"/>
    <w:rsid w:val="00907646"/>
    <w:rsid w:val="00907D83"/>
    <w:rsid w:val="00907F64"/>
    <w:rsid w:val="009144F9"/>
    <w:rsid w:val="0091511F"/>
    <w:rsid w:val="009166C3"/>
    <w:rsid w:val="00923C15"/>
    <w:rsid w:val="00924585"/>
    <w:rsid w:val="0092527D"/>
    <w:rsid w:val="0093053C"/>
    <w:rsid w:val="0094072D"/>
    <w:rsid w:val="00942B67"/>
    <w:rsid w:val="00944FFC"/>
    <w:rsid w:val="009623FE"/>
    <w:rsid w:val="00965389"/>
    <w:rsid w:val="009671B2"/>
    <w:rsid w:val="009715C0"/>
    <w:rsid w:val="00972ACF"/>
    <w:rsid w:val="00975387"/>
    <w:rsid w:val="0097664B"/>
    <w:rsid w:val="00977345"/>
    <w:rsid w:val="00982C3C"/>
    <w:rsid w:val="009856D4"/>
    <w:rsid w:val="00986187"/>
    <w:rsid w:val="009936B6"/>
    <w:rsid w:val="00997008"/>
    <w:rsid w:val="009A2296"/>
    <w:rsid w:val="009A3CCC"/>
    <w:rsid w:val="009B0B36"/>
    <w:rsid w:val="009D3DA1"/>
    <w:rsid w:val="009D68BB"/>
    <w:rsid w:val="009D744E"/>
    <w:rsid w:val="009E319E"/>
    <w:rsid w:val="009E5578"/>
    <w:rsid w:val="009F369E"/>
    <w:rsid w:val="00A00B37"/>
    <w:rsid w:val="00A02834"/>
    <w:rsid w:val="00A23080"/>
    <w:rsid w:val="00A25094"/>
    <w:rsid w:val="00A37E26"/>
    <w:rsid w:val="00A40A40"/>
    <w:rsid w:val="00A47B32"/>
    <w:rsid w:val="00A52F0A"/>
    <w:rsid w:val="00A73080"/>
    <w:rsid w:val="00A75165"/>
    <w:rsid w:val="00A77FA4"/>
    <w:rsid w:val="00A83D41"/>
    <w:rsid w:val="00A87715"/>
    <w:rsid w:val="00A90904"/>
    <w:rsid w:val="00A91D1C"/>
    <w:rsid w:val="00AA1F04"/>
    <w:rsid w:val="00AB2C96"/>
    <w:rsid w:val="00AB5C35"/>
    <w:rsid w:val="00AC7E1E"/>
    <w:rsid w:val="00AD1AF7"/>
    <w:rsid w:val="00AD5174"/>
    <w:rsid w:val="00AD78A7"/>
    <w:rsid w:val="00AE77DC"/>
    <w:rsid w:val="00AE78FD"/>
    <w:rsid w:val="00AF2101"/>
    <w:rsid w:val="00AF62A0"/>
    <w:rsid w:val="00AF7198"/>
    <w:rsid w:val="00B005AF"/>
    <w:rsid w:val="00B0218A"/>
    <w:rsid w:val="00B040B8"/>
    <w:rsid w:val="00B10CBF"/>
    <w:rsid w:val="00B117EE"/>
    <w:rsid w:val="00B13E06"/>
    <w:rsid w:val="00B15EE4"/>
    <w:rsid w:val="00B21E69"/>
    <w:rsid w:val="00B41675"/>
    <w:rsid w:val="00B4496B"/>
    <w:rsid w:val="00B4603A"/>
    <w:rsid w:val="00B514BC"/>
    <w:rsid w:val="00B5293A"/>
    <w:rsid w:val="00B53A4C"/>
    <w:rsid w:val="00B630B0"/>
    <w:rsid w:val="00B646C2"/>
    <w:rsid w:val="00B658D4"/>
    <w:rsid w:val="00B66E57"/>
    <w:rsid w:val="00B722F3"/>
    <w:rsid w:val="00B7341F"/>
    <w:rsid w:val="00B829CB"/>
    <w:rsid w:val="00B8564D"/>
    <w:rsid w:val="00B93C00"/>
    <w:rsid w:val="00BD29B1"/>
    <w:rsid w:val="00BF528F"/>
    <w:rsid w:val="00C06B21"/>
    <w:rsid w:val="00C1001B"/>
    <w:rsid w:val="00C15FF5"/>
    <w:rsid w:val="00C41EAE"/>
    <w:rsid w:val="00C44CBB"/>
    <w:rsid w:val="00C458E3"/>
    <w:rsid w:val="00C45D94"/>
    <w:rsid w:val="00C8329E"/>
    <w:rsid w:val="00C92EB2"/>
    <w:rsid w:val="00C96294"/>
    <w:rsid w:val="00C97F38"/>
    <w:rsid w:val="00CA1E0C"/>
    <w:rsid w:val="00CA29D6"/>
    <w:rsid w:val="00CA6D4F"/>
    <w:rsid w:val="00CB7650"/>
    <w:rsid w:val="00CB7E99"/>
    <w:rsid w:val="00CC5270"/>
    <w:rsid w:val="00CD2356"/>
    <w:rsid w:val="00CD4603"/>
    <w:rsid w:val="00CD778B"/>
    <w:rsid w:val="00CE0EB9"/>
    <w:rsid w:val="00CE6424"/>
    <w:rsid w:val="00CF348D"/>
    <w:rsid w:val="00CF3687"/>
    <w:rsid w:val="00CF6D5B"/>
    <w:rsid w:val="00D027AC"/>
    <w:rsid w:val="00D11414"/>
    <w:rsid w:val="00D22951"/>
    <w:rsid w:val="00D22E0A"/>
    <w:rsid w:val="00D24167"/>
    <w:rsid w:val="00D30631"/>
    <w:rsid w:val="00D52941"/>
    <w:rsid w:val="00D74607"/>
    <w:rsid w:val="00D767CE"/>
    <w:rsid w:val="00D80E44"/>
    <w:rsid w:val="00D95A65"/>
    <w:rsid w:val="00DA3C5F"/>
    <w:rsid w:val="00DA58F8"/>
    <w:rsid w:val="00DA5F5C"/>
    <w:rsid w:val="00DB10D0"/>
    <w:rsid w:val="00DB34B5"/>
    <w:rsid w:val="00DB6132"/>
    <w:rsid w:val="00DB6669"/>
    <w:rsid w:val="00DB69C8"/>
    <w:rsid w:val="00DB6A7D"/>
    <w:rsid w:val="00DC67DA"/>
    <w:rsid w:val="00DC7D5B"/>
    <w:rsid w:val="00DC7FAC"/>
    <w:rsid w:val="00DD3ECE"/>
    <w:rsid w:val="00DF2953"/>
    <w:rsid w:val="00DF2FE1"/>
    <w:rsid w:val="00DF631D"/>
    <w:rsid w:val="00E0293A"/>
    <w:rsid w:val="00E137F2"/>
    <w:rsid w:val="00E15986"/>
    <w:rsid w:val="00E25193"/>
    <w:rsid w:val="00E2536C"/>
    <w:rsid w:val="00E26CD6"/>
    <w:rsid w:val="00E26DE5"/>
    <w:rsid w:val="00E319FB"/>
    <w:rsid w:val="00E31B80"/>
    <w:rsid w:val="00E31F56"/>
    <w:rsid w:val="00E33BBA"/>
    <w:rsid w:val="00E3539C"/>
    <w:rsid w:val="00E53802"/>
    <w:rsid w:val="00E57529"/>
    <w:rsid w:val="00E652FE"/>
    <w:rsid w:val="00E70854"/>
    <w:rsid w:val="00E74AC2"/>
    <w:rsid w:val="00E76B7D"/>
    <w:rsid w:val="00E7735E"/>
    <w:rsid w:val="00E77617"/>
    <w:rsid w:val="00E93E6B"/>
    <w:rsid w:val="00E96614"/>
    <w:rsid w:val="00ED76AE"/>
    <w:rsid w:val="00ED7E60"/>
    <w:rsid w:val="00EE0C7D"/>
    <w:rsid w:val="00EE3D01"/>
    <w:rsid w:val="00EE54D4"/>
    <w:rsid w:val="00EF132B"/>
    <w:rsid w:val="00EF4A26"/>
    <w:rsid w:val="00EF6264"/>
    <w:rsid w:val="00F00271"/>
    <w:rsid w:val="00F01B41"/>
    <w:rsid w:val="00F05D47"/>
    <w:rsid w:val="00F123EE"/>
    <w:rsid w:val="00F14750"/>
    <w:rsid w:val="00F35165"/>
    <w:rsid w:val="00F50DA8"/>
    <w:rsid w:val="00F5356B"/>
    <w:rsid w:val="00F55AA7"/>
    <w:rsid w:val="00F638B1"/>
    <w:rsid w:val="00F65B43"/>
    <w:rsid w:val="00F671F3"/>
    <w:rsid w:val="00F73305"/>
    <w:rsid w:val="00F85300"/>
    <w:rsid w:val="00FA03E3"/>
    <w:rsid w:val="00FA563D"/>
    <w:rsid w:val="00FB3855"/>
    <w:rsid w:val="00FC68BF"/>
    <w:rsid w:val="00FD7C56"/>
    <w:rsid w:val="00FF27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9161"/>
  <w15:chartTrackingRefBased/>
  <w15:docId w15:val="{2A5E29DF-E054-FA4A-A96B-D9D1CE5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6C"/>
    <w:pPr>
      <w:spacing w:after="160" w:line="259" w:lineRule="auto"/>
      <w:ind w:left="720"/>
      <w:contextualSpacing/>
    </w:pPr>
    <w:rPr>
      <w:sz w:val="22"/>
      <w:szCs w:val="22"/>
    </w:rPr>
  </w:style>
  <w:style w:type="paragraph" w:styleId="Revision">
    <w:name w:val="Revision"/>
    <w:hidden/>
    <w:uiPriority w:val="99"/>
    <w:semiHidden/>
    <w:rsid w:val="002F40EE"/>
  </w:style>
  <w:style w:type="character" w:styleId="CommentReference">
    <w:name w:val="annotation reference"/>
    <w:basedOn w:val="DefaultParagraphFont"/>
    <w:uiPriority w:val="99"/>
    <w:semiHidden/>
    <w:unhideWhenUsed/>
    <w:rsid w:val="007616D9"/>
    <w:rPr>
      <w:sz w:val="16"/>
      <w:szCs w:val="16"/>
    </w:rPr>
  </w:style>
  <w:style w:type="paragraph" w:styleId="CommentText">
    <w:name w:val="annotation text"/>
    <w:basedOn w:val="Normal"/>
    <w:link w:val="CommentTextChar"/>
    <w:uiPriority w:val="99"/>
    <w:semiHidden/>
    <w:unhideWhenUsed/>
    <w:rsid w:val="007616D9"/>
    <w:rPr>
      <w:sz w:val="20"/>
      <w:szCs w:val="20"/>
    </w:rPr>
  </w:style>
  <w:style w:type="character" w:customStyle="1" w:styleId="CommentTextChar">
    <w:name w:val="Comment Text Char"/>
    <w:basedOn w:val="DefaultParagraphFont"/>
    <w:link w:val="CommentText"/>
    <w:uiPriority w:val="99"/>
    <w:semiHidden/>
    <w:rsid w:val="007616D9"/>
    <w:rPr>
      <w:sz w:val="20"/>
      <w:szCs w:val="20"/>
    </w:rPr>
  </w:style>
  <w:style w:type="paragraph" w:styleId="CommentSubject">
    <w:name w:val="annotation subject"/>
    <w:basedOn w:val="CommentText"/>
    <w:next w:val="CommentText"/>
    <w:link w:val="CommentSubjectChar"/>
    <w:uiPriority w:val="99"/>
    <w:semiHidden/>
    <w:unhideWhenUsed/>
    <w:rsid w:val="007616D9"/>
    <w:rPr>
      <w:b/>
      <w:bCs/>
    </w:rPr>
  </w:style>
  <w:style w:type="character" w:customStyle="1" w:styleId="CommentSubjectChar">
    <w:name w:val="Comment Subject Char"/>
    <w:basedOn w:val="CommentTextChar"/>
    <w:link w:val="CommentSubject"/>
    <w:uiPriority w:val="99"/>
    <w:semiHidden/>
    <w:rsid w:val="007616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Written &amp; Recorded">
      <a:dk1>
        <a:srgbClr val="1E1E1E"/>
      </a:dk1>
      <a:lt1>
        <a:srgbClr val="FFFFFF"/>
      </a:lt1>
      <a:dk2>
        <a:srgbClr val="595959"/>
      </a:dk2>
      <a:lt2>
        <a:srgbClr val="E7E6E6"/>
      </a:lt2>
      <a:accent1>
        <a:srgbClr val="E79900"/>
      </a:accent1>
      <a:accent2>
        <a:srgbClr val="F0AB40"/>
      </a:accent2>
      <a:accent3>
        <a:srgbClr val="FFC400"/>
      </a:accent3>
      <a:accent4>
        <a:srgbClr val="F7D7A3"/>
      </a:accent4>
      <a:accent5>
        <a:srgbClr val="00A0B9"/>
      </a:accent5>
      <a:accent6>
        <a:srgbClr val="63C8DE"/>
      </a:accent6>
      <a:hlink>
        <a:srgbClr val="0563C1"/>
      </a:hlink>
      <a:folHlink>
        <a:srgbClr val="954F72"/>
      </a:folHlink>
    </a:clrScheme>
    <a:fontScheme name="Tes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DCF55-DDB3-40ED-8A1F-DFBF5639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3380</Words>
  <Characters>19270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Senelmis</dc:creator>
  <cp:keywords/>
  <dc:description/>
  <cp:lastModifiedBy>Shivali Nayak</cp:lastModifiedBy>
  <cp:revision>30</cp:revision>
  <dcterms:created xsi:type="dcterms:W3CDTF">2022-07-19T02:20:00Z</dcterms:created>
  <dcterms:modified xsi:type="dcterms:W3CDTF">2022-08-05T06:51:00Z</dcterms:modified>
</cp:coreProperties>
</file>